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581" w:rsidRPr="004D7CBA" w:rsidRDefault="00F57581" w:rsidP="00311B4E">
      <w:pPr>
        <w:spacing w:line="360" w:lineRule="auto"/>
        <w:jc w:val="center"/>
        <w:rPr>
          <w:rFonts w:ascii="华文中宋" w:eastAsia="华文中宋" w:hAnsi="华文中宋"/>
          <w:sz w:val="44"/>
          <w:szCs w:val="44"/>
        </w:rPr>
      </w:pPr>
    </w:p>
    <w:p w:rsidR="00AB743E" w:rsidRPr="004B72BF" w:rsidRDefault="00AB743E" w:rsidP="00311B4E">
      <w:pPr>
        <w:spacing w:line="360" w:lineRule="auto"/>
        <w:jc w:val="center"/>
        <w:rPr>
          <w:rFonts w:ascii="华文中宋" w:eastAsia="华文中宋" w:hAnsi="华文中宋"/>
          <w:sz w:val="44"/>
          <w:szCs w:val="44"/>
        </w:rPr>
      </w:pPr>
      <w:r w:rsidRPr="004B72BF">
        <w:rPr>
          <w:rFonts w:ascii="华文中宋" w:eastAsia="华文中宋" w:hAnsi="华文中宋" w:hint="eastAsia"/>
          <w:sz w:val="44"/>
          <w:szCs w:val="44"/>
        </w:rPr>
        <w:t>山东省政府采购电子交易管理暂行办法</w:t>
      </w:r>
    </w:p>
    <w:p w:rsidR="00AB743E" w:rsidRDefault="00DC39ED" w:rsidP="004B72BF">
      <w:pPr>
        <w:spacing w:line="360" w:lineRule="auto"/>
        <w:jc w:val="center"/>
        <w:rPr>
          <w:rFonts w:ascii="楷体" w:eastAsia="楷体" w:hAnsi="楷体"/>
          <w:sz w:val="32"/>
          <w:szCs w:val="32"/>
        </w:rPr>
      </w:pPr>
      <w:r w:rsidRPr="004B72BF">
        <w:rPr>
          <w:rFonts w:ascii="楷体" w:eastAsia="楷体" w:hAnsi="楷体" w:hint="eastAsia"/>
          <w:sz w:val="32"/>
          <w:szCs w:val="32"/>
        </w:rPr>
        <w:t>（</w:t>
      </w:r>
      <w:r w:rsidR="00486645">
        <w:rPr>
          <w:rFonts w:ascii="楷体" w:eastAsia="楷体" w:hAnsi="楷体" w:hint="eastAsia"/>
          <w:sz w:val="32"/>
          <w:szCs w:val="32"/>
        </w:rPr>
        <w:t>征求意见稿</w:t>
      </w:r>
      <w:r w:rsidRPr="004B72BF">
        <w:rPr>
          <w:rFonts w:ascii="楷体" w:eastAsia="楷体" w:hAnsi="楷体" w:hint="eastAsia"/>
          <w:sz w:val="32"/>
          <w:szCs w:val="32"/>
        </w:rPr>
        <w:t>）</w:t>
      </w:r>
    </w:p>
    <w:p w:rsidR="00DC39ED" w:rsidRPr="004B72BF" w:rsidRDefault="00DC39ED" w:rsidP="004B72BF">
      <w:pPr>
        <w:spacing w:line="360" w:lineRule="auto"/>
        <w:jc w:val="center"/>
        <w:rPr>
          <w:rFonts w:ascii="楷体" w:eastAsia="楷体" w:hAnsi="楷体"/>
          <w:sz w:val="32"/>
          <w:szCs w:val="32"/>
        </w:rPr>
      </w:pPr>
    </w:p>
    <w:p w:rsidR="00AB743E" w:rsidRPr="00311B4E" w:rsidRDefault="00AB743E" w:rsidP="00311B4E">
      <w:pPr>
        <w:spacing w:line="360" w:lineRule="auto"/>
        <w:jc w:val="center"/>
        <w:rPr>
          <w:rFonts w:ascii="黑体" w:eastAsia="黑体" w:hAnsi="黑体"/>
          <w:sz w:val="32"/>
          <w:szCs w:val="32"/>
        </w:rPr>
      </w:pPr>
      <w:r w:rsidRPr="00311B4E">
        <w:rPr>
          <w:rFonts w:ascii="黑体" w:eastAsia="黑体" w:hAnsi="黑体" w:hint="eastAsia"/>
          <w:sz w:val="32"/>
          <w:szCs w:val="32"/>
        </w:rPr>
        <w:t>第一章 总则</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第一条</w:t>
      </w:r>
      <w:r w:rsidR="00311B4E" w:rsidRPr="00DC39ED">
        <w:rPr>
          <w:rFonts w:ascii="仿宋_GB2312" w:eastAsia="仿宋_GB2312"/>
          <w:sz w:val="32"/>
          <w:szCs w:val="32"/>
        </w:rPr>
        <w:t xml:space="preserve">  </w:t>
      </w:r>
      <w:r w:rsidRPr="00DC39ED">
        <w:rPr>
          <w:rFonts w:ascii="仿宋_GB2312" w:eastAsia="仿宋_GB2312" w:hint="eastAsia"/>
          <w:sz w:val="32"/>
          <w:szCs w:val="32"/>
        </w:rPr>
        <w:t>为规范政府采购项目电子交易行为，优化政府采购营商环境，提高政府采购效率，根据《中华人民共和国政府采购法》《中华人民共和国政府采购法实施条例》《中华人民共和国民法典》《中华人民共和国电子签名法》等</w:t>
      </w:r>
      <w:r w:rsidR="00DE60F4">
        <w:rPr>
          <w:rFonts w:ascii="仿宋_GB2312" w:eastAsia="仿宋_GB2312" w:hint="eastAsia"/>
          <w:sz w:val="32"/>
          <w:szCs w:val="32"/>
        </w:rPr>
        <w:t>相</w:t>
      </w:r>
      <w:r w:rsidRPr="00DC39ED">
        <w:rPr>
          <w:rFonts w:ascii="仿宋_GB2312" w:eastAsia="仿宋_GB2312" w:hint="eastAsia"/>
          <w:sz w:val="32"/>
          <w:szCs w:val="32"/>
        </w:rPr>
        <w:t>关法律法规，结合我省实际，制定本办法。</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第二条</w:t>
      </w:r>
      <w:r w:rsidR="00311B4E" w:rsidRPr="00DC39ED">
        <w:rPr>
          <w:rFonts w:ascii="仿宋_GB2312" w:eastAsia="仿宋_GB2312"/>
          <w:sz w:val="32"/>
          <w:szCs w:val="32"/>
        </w:rPr>
        <w:t xml:space="preserve">  </w:t>
      </w:r>
      <w:r w:rsidRPr="00DC39ED">
        <w:rPr>
          <w:rFonts w:ascii="仿宋_GB2312" w:eastAsia="仿宋_GB2312" w:hint="eastAsia"/>
          <w:sz w:val="32"/>
          <w:szCs w:val="32"/>
        </w:rPr>
        <w:t>山东省各级政府采购项目电子交易活动，适用本办法。</w:t>
      </w:r>
    </w:p>
    <w:p w:rsidR="0051472F" w:rsidRPr="00DC39ED" w:rsidRDefault="00AB743E" w:rsidP="00081B30">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本办法所称政府采购项目包括通过公开招标、邀请招标、竞争性谈判、竞争性磋商、询价</w:t>
      </w:r>
      <w:r w:rsidR="009348F3" w:rsidRPr="00DC39ED">
        <w:rPr>
          <w:rFonts w:ascii="仿宋_GB2312" w:eastAsia="仿宋_GB2312" w:hint="eastAsia"/>
          <w:sz w:val="32"/>
          <w:szCs w:val="32"/>
        </w:rPr>
        <w:t>、单一来源采购以及</w:t>
      </w:r>
      <w:r w:rsidR="00274D7D">
        <w:rPr>
          <w:rFonts w:ascii="仿宋_GB2312" w:eastAsia="仿宋_GB2312" w:hint="eastAsia"/>
          <w:sz w:val="32"/>
          <w:szCs w:val="32"/>
        </w:rPr>
        <w:t>国务院政府采购监督管理部门</w:t>
      </w:r>
      <w:r w:rsidR="009348F3" w:rsidRPr="00DC39ED">
        <w:rPr>
          <w:rFonts w:ascii="仿宋_GB2312" w:eastAsia="仿宋_GB2312" w:hint="eastAsia"/>
          <w:sz w:val="32"/>
          <w:szCs w:val="32"/>
        </w:rPr>
        <w:t>认定的其他采购方式实施的政府采购项目。所称电子交易活动是指采购人、采购代理机构、供应商和评审专家（以下简称政府采购</w:t>
      </w:r>
      <w:r w:rsidR="000D0D33">
        <w:rPr>
          <w:rFonts w:ascii="仿宋_GB2312" w:eastAsia="仿宋_GB2312" w:hint="eastAsia"/>
          <w:sz w:val="32"/>
          <w:szCs w:val="32"/>
        </w:rPr>
        <w:t>活动参与</w:t>
      </w:r>
      <w:r w:rsidR="009348F3" w:rsidRPr="00DC39ED">
        <w:rPr>
          <w:rFonts w:ascii="仿宋_GB2312" w:eastAsia="仿宋_GB2312" w:hint="eastAsia"/>
          <w:sz w:val="32"/>
          <w:szCs w:val="32"/>
        </w:rPr>
        <w:t>方）以数据电文等形式，依托政府采购项目电子交易系</w:t>
      </w:r>
      <w:r w:rsidRPr="00DC39ED">
        <w:rPr>
          <w:rFonts w:ascii="仿宋_GB2312" w:eastAsia="仿宋_GB2312" w:hint="eastAsia"/>
          <w:sz w:val="32"/>
          <w:szCs w:val="32"/>
        </w:rPr>
        <w:t>统</w:t>
      </w:r>
      <w:r w:rsidR="00C54CDE">
        <w:rPr>
          <w:rFonts w:ascii="仿宋_GB2312" w:eastAsia="仿宋_GB2312" w:hint="eastAsia"/>
          <w:sz w:val="32"/>
          <w:szCs w:val="32"/>
        </w:rPr>
        <w:t>(</w:t>
      </w:r>
      <w:r w:rsidRPr="00DC39ED">
        <w:rPr>
          <w:rFonts w:ascii="仿宋_GB2312" w:eastAsia="仿宋_GB2312" w:hint="eastAsia"/>
          <w:sz w:val="32"/>
          <w:szCs w:val="32"/>
        </w:rPr>
        <w:t>以下简称交易系统）依法开展的政府采购交易活动。</w:t>
      </w:r>
      <w:r w:rsidR="0051472F">
        <w:rPr>
          <w:rFonts w:ascii="仿宋_GB2312" w:eastAsia="仿宋_GB2312" w:hint="eastAsia"/>
          <w:sz w:val="32"/>
          <w:szCs w:val="32"/>
        </w:rPr>
        <w:t>所称电子交易系统是指</w:t>
      </w:r>
      <w:r w:rsidR="00081B30">
        <w:rPr>
          <w:rFonts w:ascii="仿宋_GB2312" w:eastAsia="仿宋_GB2312" w:hAnsi="仿宋_GB2312" w:cs="仿宋_GB2312" w:hint="eastAsia"/>
          <w:sz w:val="32"/>
          <w:szCs w:val="32"/>
          <w:shd w:val="clear" w:color="auto" w:fill="FFFFFF"/>
        </w:rPr>
        <w:t>将信息技术应用于政府采购交易活动，具备</w:t>
      </w:r>
      <w:r w:rsidR="00081B30">
        <w:rPr>
          <w:rFonts w:ascii="仿宋_GB2312" w:eastAsia="仿宋_GB2312" w:hint="eastAsia"/>
          <w:sz w:val="32"/>
          <w:szCs w:val="32"/>
        </w:rPr>
        <w:t>接收政府采购项目信息、编制采购文件、接受开启投</w:t>
      </w:r>
      <w:r w:rsidR="00081B30">
        <w:rPr>
          <w:rFonts w:ascii="仿宋_GB2312" w:eastAsia="仿宋_GB2312" w:hint="eastAsia"/>
          <w:sz w:val="32"/>
          <w:szCs w:val="32"/>
        </w:rPr>
        <w:lastRenderedPageBreak/>
        <w:t>标响应文件、开展项目评审等主要功能，</w:t>
      </w:r>
      <w:r w:rsidR="00081B30">
        <w:rPr>
          <w:rFonts w:ascii="仿宋_GB2312" w:eastAsia="仿宋_GB2312" w:hAnsi="仿宋_GB2312" w:cs="仿宋_GB2312" w:hint="eastAsia"/>
          <w:sz w:val="32"/>
          <w:szCs w:val="32"/>
          <w:shd w:val="clear" w:color="auto" w:fill="FFFFFF"/>
        </w:rPr>
        <w:t>实现政府采购活动标准统一、流程规范、资源共享的信息系统</w:t>
      </w:r>
      <w:r w:rsidR="004D495F">
        <w:rPr>
          <w:rFonts w:ascii="仿宋_GB2312" w:eastAsia="仿宋_GB2312" w:hint="eastAsia"/>
          <w:sz w:val="32"/>
          <w:szCs w:val="32"/>
        </w:rPr>
        <w:t>。</w:t>
      </w:r>
      <w:r w:rsidR="00975257">
        <w:rPr>
          <w:rFonts w:ascii="仿宋_GB2312" w:eastAsia="仿宋_GB2312" w:hint="eastAsia"/>
          <w:sz w:val="32"/>
          <w:szCs w:val="32"/>
        </w:rPr>
        <w:t>所称工具软件是指</w:t>
      </w:r>
      <w:r w:rsidR="00081B30">
        <w:rPr>
          <w:rFonts w:ascii="仿宋_GB2312" w:eastAsia="仿宋_GB2312" w:hint="eastAsia"/>
          <w:sz w:val="32"/>
          <w:szCs w:val="32"/>
        </w:rPr>
        <w:t>使用</w:t>
      </w:r>
      <w:r w:rsidR="00975257">
        <w:rPr>
          <w:rFonts w:ascii="仿宋_GB2312" w:eastAsia="仿宋_GB2312" w:hint="eastAsia"/>
          <w:sz w:val="32"/>
          <w:szCs w:val="32"/>
        </w:rPr>
        <w:t>电子交易系统</w:t>
      </w:r>
      <w:r w:rsidR="00081B30">
        <w:rPr>
          <w:rFonts w:ascii="仿宋_GB2312" w:eastAsia="仿宋_GB2312" w:hint="eastAsia"/>
          <w:sz w:val="32"/>
          <w:szCs w:val="32"/>
        </w:rPr>
        <w:t>完成采购活动的辅助</w:t>
      </w:r>
      <w:r w:rsidR="00975257">
        <w:rPr>
          <w:rFonts w:ascii="仿宋_GB2312" w:eastAsia="仿宋_GB2312" w:hint="eastAsia"/>
          <w:sz w:val="32"/>
          <w:szCs w:val="32"/>
        </w:rPr>
        <w:t>软件。</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通过</w:t>
      </w:r>
      <w:r w:rsidR="00A1198F" w:rsidRPr="00DC39ED">
        <w:rPr>
          <w:rFonts w:ascii="仿宋_GB2312" w:eastAsia="仿宋_GB2312" w:hint="eastAsia"/>
          <w:sz w:val="32"/>
          <w:szCs w:val="32"/>
        </w:rPr>
        <w:t>山东省</w:t>
      </w:r>
      <w:r w:rsidRPr="00DC39ED">
        <w:rPr>
          <w:rFonts w:ascii="仿宋_GB2312" w:eastAsia="仿宋_GB2312" w:hint="eastAsia"/>
          <w:sz w:val="32"/>
          <w:szCs w:val="32"/>
        </w:rPr>
        <w:t>政府采购网上商城实施的政府采购活动，适用政府采购网上商城管理相关办法。</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第三条</w:t>
      </w:r>
      <w:r w:rsidR="00311B4E" w:rsidRPr="00DC39ED">
        <w:rPr>
          <w:rFonts w:ascii="仿宋_GB2312" w:eastAsia="仿宋_GB2312"/>
          <w:sz w:val="32"/>
          <w:szCs w:val="32"/>
        </w:rPr>
        <w:t xml:space="preserve">  </w:t>
      </w:r>
      <w:r w:rsidRPr="00DC39ED">
        <w:rPr>
          <w:rFonts w:ascii="仿宋_GB2312" w:eastAsia="仿宋_GB2312" w:hint="eastAsia"/>
          <w:sz w:val="32"/>
          <w:szCs w:val="32"/>
        </w:rPr>
        <w:t>政府采购电子交易活动应当遵循“公开、公平、公正和诚实信用”的原则，交易过程</w:t>
      </w:r>
      <w:r w:rsidR="00C54CDE">
        <w:rPr>
          <w:rFonts w:ascii="仿宋_GB2312" w:eastAsia="仿宋_GB2312" w:hint="eastAsia"/>
          <w:sz w:val="32"/>
          <w:szCs w:val="32"/>
        </w:rPr>
        <w:t>应当</w:t>
      </w:r>
      <w:r w:rsidRPr="00DC39ED">
        <w:rPr>
          <w:rFonts w:ascii="仿宋_GB2312" w:eastAsia="仿宋_GB2312" w:hint="eastAsia"/>
          <w:sz w:val="32"/>
          <w:szCs w:val="32"/>
        </w:rPr>
        <w:t>严格执行政府采购法律</w:t>
      </w:r>
      <w:r w:rsidR="00DE60F4">
        <w:rPr>
          <w:rFonts w:ascii="仿宋_GB2312" w:eastAsia="仿宋_GB2312" w:hint="eastAsia"/>
          <w:sz w:val="32"/>
          <w:szCs w:val="32"/>
        </w:rPr>
        <w:t>法规规定及管理</w:t>
      </w:r>
      <w:r w:rsidRPr="00DC39ED">
        <w:rPr>
          <w:rFonts w:ascii="仿宋_GB2312" w:eastAsia="仿宋_GB2312" w:hint="eastAsia"/>
          <w:sz w:val="32"/>
          <w:szCs w:val="32"/>
        </w:rPr>
        <w:t>制度。</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第四条</w:t>
      </w:r>
      <w:r w:rsidR="00311B4E" w:rsidRPr="00DC39ED">
        <w:rPr>
          <w:rFonts w:ascii="仿宋_GB2312" w:eastAsia="仿宋_GB2312"/>
          <w:sz w:val="32"/>
          <w:szCs w:val="32"/>
        </w:rPr>
        <w:t xml:space="preserve">  </w:t>
      </w:r>
      <w:r w:rsidRPr="00DC39ED">
        <w:rPr>
          <w:rFonts w:ascii="仿宋_GB2312" w:eastAsia="仿宋_GB2312" w:hint="eastAsia"/>
          <w:sz w:val="32"/>
          <w:szCs w:val="32"/>
        </w:rPr>
        <w:t>政府采购活动</w:t>
      </w:r>
      <w:r w:rsidR="00274D7D" w:rsidRPr="00DC39ED">
        <w:rPr>
          <w:rFonts w:ascii="仿宋_GB2312" w:eastAsia="仿宋_GB2312" w:hint="eastAsia"/>
          <w:sz w:val="32"/>
          <w:szCs w:val="32"/>
        </w:rPr>
        <w:t>各</w:t>
      </w:r>
      <w:r w:rsidRPr="00DC39ED">
        <w:rPr>
          <w:rFonts w:ascii="仿宋_GB2312" w:eastAsia="仿宋_GB2312" w:hint="eastAsia"/>
          <w:sz w:val="32"/>
          <w:szCs w:val="32"/>
        </w:rPr>
        <w:t>参与方应当在参加电子交易活动前完成电子交易的身份认证，相关数据电文</w:t>
      </w:r>
      <w:r w:rsidR="00274D7D">
        <w:rPr>
          <w:rFonts w:ascii="仿宋_GB2312" w:eastAsia="仿宋_GB2312" w:hint="eastAsia"/>
          <w:sz w:val="32"/>
          <w:szCs w:val="32"/>
        </w:rPr>
        <w:t>应当</w:t>
      </w:r>
      <w:r w:rsidRPr="00DC39ED">
        <w:rPr>
          <w:rFonts w:ascii="仿宋_GB2312" w:eastAsia="仿宋_GB2312" w:hint="eastAsia"/>
          <w:sz w:val="32"/>
          <w:szCs w:val="32"/>
        </w:rPr>
        <w:t>使用电子签名，</w:t>
      </w:r>
      <w:r w:rsidR="00C54CDE" w:rsidRPr="00DC39ED">
        <w:rPr>
          <w:rFonts w:ascii="仿宋_GB2312" w:eastAsia="仿宋_GB2312" w:hint="eastAsia"/>
          <w:sz w:val="32"/>
          <w:szCs w:val="32"/>
        </w:rPr>
        <w:t>并</w:t>
      </w:r>
      <w:r w:rsidRPr="00DC39ED">
        <w:rPr>
          <w:rFonts w:ascii="仿宋_GB2312" w:eastAsia="仿宋_GB2312" w:hint="eastAsia"/>
          <w:sz w:val="32"/>
          <w:szCs w:val="32"/>
        </w:rPr>
        <w:t>对政府采购项目电子交易行为的真实性、合法性负责。</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第五条</w:t>
      </w:r>
      <w:r w:rsidR="00311B4E" w:rsidRPr="004B72BF">
        <w:rPr>
          <w:rFonts w:ascii="仿宋_GB2312" w:eastAsia="仿宋_GB2312"/>
          <w:sz w:val="32"/>
          <w:szCs w:val="32"/>
        </w:rPr>
        <w:t xml:space="preserve">  </w:t>
      </w:r>
      <w:r w:rsidR="00311B4E" w:rsidRPr="004B72BF">
        <w:rPr>
          <w:rFonts w:ascii="仿宋_GB2312" w:eastAsia="仿宋_GB2312" w:hint="eastAsia"/>
          <w:sz w:val="32"/>
          <w:szCs w:val="32"/>
        </w:rPr>
        <w:t>省财政厅</w:t>
      </w:r>
      <w:r w:rsidRPr="004B72BF">
        <w:rPr>
          <w:rFonts w:ascii="仿宋_GB2312" w:eastAsia="仿宋_GB2312" w:hint="eastAsia"/>
          <w:sz w:val="32"/>
          <w:szCs w:val="32"/>
        </w:rPr>
        <w:t>负责</w:t>
      </w:r>
      <w:r w:rsidR="00F06C24" w:rsidRPr="004B72BF">
        <w:rPr>
          <w:rFonts w:ascii="仿宋_GB2312" w:eastAsia="仿宋_GB2312" w:hint="eastAsia"/>
          <w:sz w:val="32"/>
          <w:szCs w:val="32"/>
        </w:rPr>
        <w:t>统筹</w:t>
      </w:r>
      <w:r w:rsidRPr="004B72BF">
        <w:rPr>
          <w:rFonts w:ascii="仿宋_GB2312" w:eastAsia="仿宋_GB2312" w:hint="eastAsia"/>
          <w:sz w:val="32"/>
          <w:szCs w:val="32"/>
        </w:rPr>
        <w:t>全省政府采购</w:t>
      </w:r>
      <w:r w:rsidR="00C54CDE">
        <w:rPr>
          <w:rFonts w:ascii="仿宋_GB2312" w:eastAsia="仿宋_GB2312" w:hint="eastAsia"/>
          <w:sz w:val="32"/>
          <w:szCs w:val="32"/>
        </w:rPr>
        <w:t>信息</w:t>
      </w:r>
      <w:r w:rsidRPr="004B72BF">
        <w:rPr>
          <w:rFonts w:ascii="仿宋_GB2312" w:eastAsia="仿宋_GB2312" w:hint="eastAsia"/>
          <w:sz w:val="32"/>
          <w:szCs w:val="32"/>
        </w:rPr>
        <w:t>化</w:t>
      </w:r>
      <w:r w:rsidR="00F06C24" w:rsidRPr="004B72BF">
        <w:rPr>
          <w:rFonts w:ascii="仿宋_GB2312" w:eastAsia="仿宋_GB2312" w:hint="eastAsia"/>
          <w:sz w:val="32"/>
          <w:szCs w:val="32"/>
        </w:rPr>
        <w:t>发展</w:t>
      </w:r>
      <w:r w:rsidR="00DE60F4">
        <w:rPr>
          <w:rFonts w:ascii="仿宋_GB2312" w:eastAsia="仿宋_GB2312" w:hint="eastAsia"/>
          <w:sz w:val="32"/>
          <w:szCs w:val="32"/>
        </w:rPr>
        <w:t>规划</w:t>
      </w:r>
      <w:r w:rsidR="00F06C24" w:rsidRPr="004B72BF">
        <w:rPr>
          <w:rFonts w:ascii="仿宋_GB2312" w:eastAsia="仿宋_GB2312" w:hint="eastAsia"/>
          <w:sz w:val="32"/>
          <w:szCs w:val="32"/>
        </w:rPr>
        <w:t>，</w:t>
      </w:r>
      <w:r w:rsidR="00DE60F4">
        <w:rPr>
          <w:rFonts w:ascii="仿宋_GB2312" w:eastAsia="仿宋_GB2312" w:hint="eastAsia"/>
          <w:sz w:val="32"/>
          <w:szCs w:val="32"/>
        </w:rPr>
        <w:t>制定</w:t>
      </w:r>
      <w:r w:rsidR="00F06C24" w:rsidRPr="004B72BF">
        <w:rPr>
          <w:rFonts w:ascii="仿宋_GB2312" w:eastAsia="仿宋_GB2312" w:hint="eastAsia"/>
          <w:sz w:val="32"/>
          <w:szCs w:val="32"/>
        </w:rPr>
        <w:t>全省政府采购信息化系统数据规范和业务标准，</w:t>
      </w:r>
      <w:r w:rsidR="00DC040C" w:rsidRPr="004B72BF">
        <w:rPr>
          <w:rFonts w:ascii="仿宋_GB2312" w:eastAsia="仿宋_GB2312" w:hint="eastAsia"/>
          <w:sz w:val="32"/>
          <w:szCs w:val="32"/>
        </w:rPr>
        <w:t>指导各</w:t>
      </w:r>
      <w:r w:rsidRPr="004B72BF">
        <w:rPr>
          <w:rFonts w:ascii="仿宋_GB2312" w:eastAsia="仿宋_GB2312" w:hint="eastAsia"/>
          <w:sz w:val="32"/>
          <w:szCs w:val="32"/>
        </w:rPr>
        <w:t>级</w:t>
      </w:r>
      <w:r w:rsidR="00DC040C" w:rsidRPr="004B72BF">
        <w:rPr>
          <w:rFonts w:ascii="仿宋_GB2312" w:eastAsia="仿宋_GB2312" w:hint="eastAsia"/>
          <w:sz w:val="32"/>
          <w:szCs w:val="32"/>
        </w:rPr>
        <w:t>财政部门推行</w:t>
      </w:r>
      <w:r w:rsidRPr="004B72BF">
        <w:rPr>
          <w:rFonts w:ascii="仿宋_GB2312" w:eastAsia="仿宋_GB2312" w:hint="eastAsia"/>
          <w:sz w:val="32"/>
          <w:szCs w:val="32"/>
        </w:rPr>
        <w:t>政府采购</w:t>
      </w:r>
      <w:r w:rsidR="00DC040C" w:rsidRPr="004B72BF">
        <w:rPr>
          <w:rFonts w:ascii="仿宋_GB2312" w:eastAsia="仿宋_GB2312" w:hint="eastAsia"/>
          <w:sz w:val="32"/>
          <w:szCs w:val="32"/>
        </w:rPr>
        <w:t>电子</w:t>
      </w:r>
      <w:r w:rsidRPr="004B72BF">
        <w:rPr>
          <w:rFonts w:ascii="仿宋_GB2312" w:eastAsia="仿宋_GB2312" w:hint="eastAsia"/>
          <w:sz w:val="32"/>
          <w:szCs w:val="32"/>
        </w:rPr>
        <w:t>交易</w:t>
      </w:r>
      <w:r w:rsidR="00DC040C" w:rsidRPr="004B72BF">
        <w:rPr>
          <w:rFonts w:ascii="仿宋_GB2312" w:eastAsia="仿宋_GB2312" w:hint="eastAsia"/>
          <w:sz w:val="32"/>
          <w:szCs w:val="32"/>
        </w:rPr>
        <w:t>工作</w:t>
      </w:r>
      <w:r w:rsidR="002919BD" w:rsidRPr="004B72BF">
        <w:rPr>
          <w:rFonts w:ascii="仿宋_GB2312" w:eastAsia="仿宋_GB2312" w:hint="eastAsia"/>
          <w:sz w:val="32"/>
          <w:szCs w:val="32"/>
        </w:rPr>
        <w:t>。各市财政部门负责组织对本级采购项目</w:t>
      </w:r>
      <w:r w:rsidR="00F06C24" w:rsidRPr="004B72BF">
        <w:rPr>
          <w:rFonts w:ascii="仿宋_GB2312" w:eastAsia="仿宋_GB2312" w:hint="eastAsia"/>
          <w:sz w:val="32"/>
          <w:szCs w:val="32"/>
        </w:rPr>
        <w:t>应用的</w:t>
      </w:r>
      <w:r w:rsidR="002919BD" w:rsidRPr="004B72BF">
        <w:rPr>
          <w:rFonts w:ascii="仿宋_GB2312" w:eastAsia="仿宋_GB2312" w:hint="eastAsia"/>
          <w:sz w:val="32"/>
          <w:szCs w:val="32"/>
        </w:rPr>
        <w:t>电子交易</w:t>
      </w:r>
      <w:r w:rsidRPr="004B72BF">
        <w:rPr>
          <w:rFonts w:ascii="仿宋_GB2312" w:eastAsia="仿宋_GB2312" w:hint="eastAsia"/>
          <w:sz w:val="32"/>
          <w:szCs w:val="32"/>
        </w:rPr>
        <w:t>系统</w:t>
      </w:r>
      <w:r w:rsidR="002919BD" w:rsidRPr="004B72BF">
        <w:rPr>
          <w:rFonts w:ascii="仿宋_GB2312" w:eastAsia="仿宋_GB2312" w:hint="eastAsia"/>
          <w:sz w:val="32"/>
          <w:szCs w:val="32"/>
        </w:rPr>
        <w:t>的</w:t>
      </w:r>
      <w:r w:rsidR="00DE60F4">
        <w:rPr>
          <w:rFonts w:ascii="仿宋_GB2312" w:eastAsia="仿宋_GB2312" w:hint="eastAsia"/>
          <w:sz w:val="32"/>
          <w:szCs w:val="32"/>
        </w:rPr>
        <w:t>功能、</w:t>
      </w:r>
      <w:r w:rsidR="002919BD" w:rsidRPr="004B72BF">
        <w:rPr>
          <w:rFonts w:ascii="仿宋_GB2312" w:eastAsia="仿宋_GB2312" w:hint="eastAsia"/>
          <w:sz w:val="32"/>
          <w:szCs w:val="32"/>
        </w:rPr>
        <w:t>性能</w:t>
      </w:r>
      <w:r w:rsidR="00DE60F4">
        <w:rPr>
          <w:rFonts w:ascii="仿宋_GB2312" w:eastAsia="仿宋_GB2312" w:hint="eastAsia"/>
          <w:sz w:val="32"/>
          <w:szCs w:val="32"/>
        </w:rPr>
        <w:t>等系统</w:t>
      </w:r>
      <w:r w:rsidR="002919BD" w:rsidRPr="004B72BF">
        <w:rPr>
          <w:rFonts w:ascii="仿宋_GB2312" w:eastAsia="仿宋_GB2312" w:hint="eastAsia"/>
          <w:sz w:val="32"/>
          <w:szCs w:val="32"/>
        </w:rPr>
        <w:t>测试。各级财政部门依法履行对本级预算单位采购项目电子交易活动进行监督管理</w:t>
      </w:r>
      <w:r w:rsidR="00C54CDE">
        <w:rPr>
          <w:rFonts w:ascii="仿宋_GB2312" w:eastAsia="仿宋_GB2312" w:hint="eastAsia"/>
          <w:sz w:val="32"/>
          <w:szCs w:val="32"/>
        </w:rPr>
        <w:t>职责</w:t>
      </w:r>
      <w:r w:rsidRPr="004B72BF">
        <w:rPr>
          <w:rFonts w:ascii="仿宋_GB2312" w:eastAsia="仿宋_GB2312" w:hint="eastAsia"/>
          <w:sz w:val="32"/>
          <w:szCs w:val="32"/>
        </w:rPr>
        <w:t>。</w:t>
      </w:r>
    </w:p>
    <w:p w:rsidR="00190D9A" w:rsidRPr="00DC39ED" w:rsidRDefault="00190D9A"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第六条</w:t>
      </w:r>
      <w:r w:rsidRPr="004B72BF">
        <w:rPr>
          <w:rFonts w:ascii="仿宋_GB2312" w:eastAsia="仿宋_GB2312" w:hint="eastAsia"/>
          <w:sz w:val="32"/>
          <w:szCs w:val="32"/>
        </w:rPr>
        <w:t xml:space="preserve">  </w:t>
      </w:r>
      <w:r w:rsidR="00DE60F4">
        <w:rPr>
          <w:rFonts w:ascii="仿宋_GB2312" w:eastAsia="仿宋_GB2312" w:hint="eastAsia"/>
          <w:sz w:val="32"/>
          <w:szCs w:val="32"/>
        </w:rPr>
        <w:t>按照有利于采购项目实施的原则，以采购项目属性与电子交易功能、相关领域供应商信息化接受程度相匹配为基本条件，积极扩大电子交易应用范围。</w:t>
      </w:r>
      <w:r w:rsidR="00DC040C" w:rsidRPr="004B72BF">
        <w:rPr>
          <w:rFonts w:ascii="仿宋_GB2312" w:eastAsia="仿宋_GB2312" w:hint="eastAsia"/>
          <w:sz w:val="32"/>
          <w:szCs w:val="32"/>
        </w:rPr>
        <w:t>对不适宜电子交易方式组织采购的项目，</w:t>
      </w:r>
      <w:r w:rsidR="00274D7D">
        <w:rPr>
          <w:rFonts w:ascii="仿宋_GB2312" w:eastAsia="仿宋_GB2312" w:hint="eastAsia"/>
          <w:sz w:val="32"/>
          <w:szCs w:val="32"/>
        </w:rPr>
        <w:t>交易</w:t>
      </w:r>
      <w:r w:rsidR="00DC040C" w:rsidRPr="004B72BF">
        <w:rPr>
          <w:rFonts w:ascii="仿宋_GB2312" w:eastAsia="仿宋_GB2312" w:hint="eastAsia"/>
          <w:sz w:val="32"/>
          <w:szCs w:val="32"/>
        </w:rPr>
        <w:t>环节按照政府采购法律法规</w:t>
      </w:r>
      <w:r w:rsidR="00274D7D">
        <w:rPr>
          <w:rFonts w:ascii="仿宋_GB2312" w:eastAsia="仿宋_GB2312" w:hint="eastAsia"/>
          <w:sz w:val="32"/>
          <w:szCs w:val="32"/>
        </w:rPr>
        <w:t>规定</w:t>
      </w:r>
      <w:r w:rsidR="00DC040C" w:rsidRPr="004B72BF">
        <w:rPr>
          <w:rFonts w:ascii="仿宋_GB2312" w:eastAsia="仿宋_GB2312" w:hint="eastAsia"/>
          <w:sz w:val="32"/>
          <w:szCs w:val="32"/>
        </w:rPr>
        <w:t>线下组织，并</w:t>
      </w:r>
      <w:r w:rsidR="00DC040C" w:rsidRPr="004B72BF">
        <w:rPr>
          <w:rFonts w:ascii="仿宋_GB2312" w:eastAsia="仿宋_GB2312" w:hint="eastAsia"/>
          <w:sz w:val="32"/>
          <w:szCs w:val="32"/>
        </w:rPr>
        <w:lastRenderedPageBreak/>
        <w:t>将各环节信息</w:t>
      </w:r>
      <w:r w:rsidR="002056F7">
        <w:rPr>
          <w:rFonts w:ascii="仿宋_GB2312" w:eastAsia="仿宋_GB2312" w:hint="eastAsia"/>
          <w:sz w:val="32"/>
          <w:szCs w:val="32"/>
        </w:rPr>
        <w:t>按照管理要求</w:t>
      </w:r>
      <w:r w:rsidR="00DC040C" w:rsidRPr="004B72BF">
        <w:rPr>
          <w:rFonts w:ascii="仿宋_GB2312" w:eastAsia="仿宋_GB2312" w:hint="eastAsia"/>
          <w:sz w:val="32"/>
          <w:szCs w:val="32"/>
        </w:rPr>
        <w:t>直接录入政府采购信息</w:t>
      </w:r>
      <w:r w:rsidR="00C54CDE">
        <w:rPr>
          <w:rFonts w:ascii="仿宋_GB2312" w:eastAsia="仿宋_GB2312" w:hint="eastAsia"/>
          <w:sz w:val="32"/>
          <w:szCs w:val="32"/>
        </w:rPr>
        <w:t>化</w:t>
      </w:r>
      <w:r w:rsidR="00DC040C" w:rsidRPr="004B72BF">
        <w:rPr>
          <w:rFonts w:ascii="仿宋_GB2312" w:eastAsia="仿宋_GB2312" w:hint="eastAsia"/>
          <w:sz w:val="32"/>
          <w:szCs w:val="32"/>
        </w:rPr>
        <w:t>系统。</w:t>
      </w:r>
    </w:p>
    <w:p w:rsidR="00AB743E" w:rsidRPr="00DC39ED" w:rsidRDefault="00AB743E" w:rsidP="00311B4E">
      <w:pPr>
        <w:spacing w:line="360" w:lineRule="auto"/>
        <w:ind w:firstLineChars="200" w:firstLine="640"/>
        <w:rPr>
          <w:rFonts w:ascii="仿宋_GB2312" w:eastAsia="仿宋_GB2312"/>
          <w:sz w:val="32"/>
          <w:szCs w:val="32"/>
        </w:rPr>
      </w:pPr>
    </w:p>
    <w:p w:rsidR="00AB743E" w:rsidRPr="00DC39ED" w:rsidRDefault="00AB743E" w:rsidP="00311B4E">
      <w:pPr>
        <w:spacing w:line="360" w:lineRule="auto"/>
        <w:jc w:val="center"/>
        <w:rPr>
          <w:rFonts w:ascii="黑体" w:eastAsia="黑体" w:hAnsi="黑体"/>
          <w:sz w:val="32"/>
          <w:szCs w:val="32"/>
        </w:rPr>
      </w:pPr>
      <w:r w:rsidRPr="00DC39ED">
        <w:rPr>
          <w:rFonts w:ascii="黑体" w:eastAsia="黑体" w:hAnsi="黑体" w:hint="eastAsia"/>
          <w:sz w:val="32"/>
          <w:szCs w:val="32"/>
        </w:rPr>
        <w:t>第二章</w:t>
      </w:r>
      <w:r w:rsidRPr="00DC39ED">
        <w:rPr>
          <w:rFonts w:ascii="黑体" w:eastAsia="黑体" w:hAnsi="黑体"/>
          <w:sz w:val="32"/>
          <w:szCs w:val="32"/>
        </w:rPr>
        <w:t> 电子交易系统</w:t>
      </w:r>
    </w:p>
    <w:p w:rsidR="00AB743E"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7C3FD7" w:rsidRPr="00672DC9">
        <w:rPr>
          <w:rFonts w:ascii="仿宋_GB2312" w:eastAsia="仿宋_GB2312" w:hint="eastAsia"/>
          <w:b/>
          <w:sz w:val="32"/>
          <w:szCs w:val="32"/>
        </w:rPr>
        <w:t>七</w:t>
      </w:r>
      <w:r w:rsidRPr="00672DC9">
        <w:rPr>
          <w:rFonts w:ascii="仿宋_GB2312" w:eastAsia="仿宋_GB2312" w:hint="eastAsia"/>
          <w:b/>
          <w:sz w:val="32"/>
          <w:szCs w:val="32"/>
        </w:rPr>
        <w:t>条</w:t>
      </w:r>
      <w:r w:rsidR="00311B4E" w:rsidRPr="00DC39ED">
        <w:rPr>
          <w:rFonts w:ascii="仿宋_GB2312" w:eastAsia="仿宋_GB2312"/>
          <w:sz w:val="32"/>
          <w:szCs w:val="32"/>
        </w:rPr>
        <w:t xml:space="preserve">  </w:t>
      </w:r>
      <w:r w:rsidRPr="00DC39ED">
        <w:rPr>
          <w:rFonts w:ascii="仿宋_GB2312" w:eastAsia="仿宋_GB2312" w:hint="eastAsia"/>
          <w:sz w:val="32"/>
          <w:szCs w:val="32"/>
        </w:rPr>
        <w:t>交易系统的建设、运行和管理应当遵循“</w:t>
      </w:r>
      <w:r w:rsidR="002056F7" w:rsidRPr="00DC39ED">
        <w:rPr>
          <w:rFonts w:ascii="仿宋_GB2312" w:eastAsia="仿宋_GB2312" w:hint="eastAsia"/>
          <w:sz w:val="32"/>
          <w:szCs w:val="32"/>
        </w:rPr>
        <w:t>标准统一、</w:t>
      </w:r>
      <w:r w:rsidR="006B4A7C" w:rsidRPr="00DC39ED">
        <w:rPr>
          <w:rFonts w:ascii="仿宋_GB2312" w:eastAsia="仿宋_GB2312" w:hint="eastAsia"/>
          <w:sz w:val="32"/>
          <w:szCs w:val="32"/>
        </w:rPr>
        <w:t>功能完备</w:t>
      </w:r>
      <w:r w:rsidR="002056F7">
        <w:rPr>
          <w:rFonts w:ascii="仿宋_GB2312" w:eastAsia="仿宋_GB2312" w:hint="eastAsia"/>
          <w:sz w:val="32"/>
          <w:szCs w:val="32"/>
        </w:rPr>
        <w:t>，</w:t>
      </w:r>
      <w:r w:rsidR="006B4A7C" w:rsidRPr="00DC39ED">
        <w:rPr>
          <w:rFonts w:ascii="仿宋_GB2312" w:eastAsia="仿宋_GB2312" w:hint="eastAsia"/>
          <w:sz w:val="32"/>
          <w:szCs w:val="32"/>
        </w:rPr>
        <w:t>流程规范</w:t>
      </w:r>
      <w:r w:rsidR="002056F7">
        <w:rPr>
          <w:rFonts w:ascii="仿宋_GB2312" w:eastAsia="仿宋_GB2312" w:hint="eastAsia"/>
          <w:sz w:val="32"/>
          <w:szCs w:val="32"/>
        </w:rPr>
        <w:t>、</w:t>
      </w:r>
      <w:r w:rsidR="006B4A7C" w:rsidRPr="00DC39ED">
        <w:rPr>
          <w:rFonts w:ascii="仿宋_GB2312" w:eastAsia="仿宋_GB2312" w:hint="eastAsia"/>
          <w:sz w:val="32"/>
          <w:szCs w:val="32"/>
        </w:rPr>
        <w:t>便捷</w:t>
      </w:r>
      <w:r w:rsidRPr="00DC39ED">
        <w:rPr>
          <w:rFonts w:ascii="仿宋_GB2312" w:eastAsia="仿宋_GB2312" w:hint="eastAsia"/>
          <w:sz w:val="32"/>
          <w:szCs w:val="32"/>
        </w:rPr>
        <w:t>高效</w:t>
      </w:r>
      <w:r w:rsidR="002C3FDC" w:rsidRPr="00DC39ED">
        <w:rPr>
          <w:rFonts w:ascii="仿宋_GB2312" w:eastAsia="仿宋_GB2312" w:hint="eastAsia"/>
          <w:sz w:val="32"/>
          <w:szCs w:val="32"/>
        </w:rPr>
        <w:t>，</w:t>
      </w:r>
      <w:r w:rsidRPr="00DC39ED">
        <w:rPr>
          <w:rFonts w:ascii="仿宋_GB2312" w:eastAsia="仿宋_GB2312" w:hint="eastAsia"/>
          <w:sz w:val="32"/>
          <w:szCs w:val="32"/>
        </w:rPr>
        <w:t>开放共享</w:t>
      </w:r>
      <w:r w:rsidR="002C3FDC" w:rsidRPr="00DC39ED">
        <w:rPr>
          <w:rFonts w:ascii="仿宋_GB2312" w:eastAsia="仿宋_GB2312" w:hint="eastAsia"/>
          <w:sz w:val="32"/>
          <w:szCs w:val="32"/>
        </w:rPr>
        <w:t>、安全可靠</w:t>
      </w:r>
      <w:r w:rsidRPr="00DC39ED">
        <w:rPr>
          <w:rFonts w:ascii="仿宋_GB2312" w:eastAsia="仿宋_GB2312" w:hint="eastAsia"/>
          <w:sz w:val="32"/>
          <w:szCs w:val="32"/>
        </w:rPr>
        <w:t>”的原则，符合</w:t>
      </w:r>
      <w:r w:rsidR="00274D7D">
        <w:rPr>
          <w:rFonts w:ascii="仿宋_GB2312" w:eastAsia="仿宋_GB2312" w:hint="eastAsia"/>
          <w:sz w:val="32"/>
          <w:szCs w:val="32"/>
        </w:rPr>
        <w:t>相关</w:t>
      </w:r>
      <w:r w:rsidRPr="00DC39ED">
        <w:rPr>
          <w:rFonts w:ascii="仿宋_GB2312" w:eastAsia="仿宋_GB2312" w:hint="eastAsia"/>
          <w:sz w:val="32"/>
          <w:szCs w:val="32"/>
        </w:rPr>
        <w:t>法律法规</w:t>
      </w:r>
      <w:r w:rsidR="00C83F02">
        <w:rPr>
          <w:rFonts w:ascii="仿宋_GB2312" w:eastAsia="仿宋_GB2312" w:hint="eastAsia"/>
          <w:sz w:val="32"/>
          <w:szCs w:val="32"/>
        </w:rPr>
        <w:t>、公共资源交易平台整合共享政策，</w:t>
      </w:r>
      <w:r w:rsidRPr="00DC39ED">
        <w:rPr>
          <w:rFonts w:ascii="仿宋_GB2312" w:eastAsia="仿宋_GB2312" w:hint="eastAsia"/>
          <w:sz w:val="32"/>
          <w:szCs w:val="32"/>
        </w:rPr>
        <w:t>以及财政部、</w:t>
      </w:r>
      <w:r w:rsidR="00311B4E" w:rsidRPr="00DC39ED">
        <w:rPr>
          <w:rFonts w:ascii="仿宋_GB2312" w:eastAsia="仿宋_GB2312" w:hint="eastAsia"/>
          <w:sz w:val="32"/>
          <w:szCs w:val="32"/>
        </w:rPr>
        <w:t>省财政厅</w:t>
      </w:r>
      <w:r w:rsidR="00F4025F" w:rsidRPr="00DC39ED">
        <w:rPr>
          <w:rFonts w:ascii="仿宋_GB2312" w:eastAsia="仿宋_GB2312" w:hint="eastAsia"/>
          <w:sz w:val="32"/>
          <w:szCs w:val="32"/>
        </w:rPr>
        <w:t>颁</w:t>
      </w:r>
      <w:r w:rsidR="00C54CDE">
        <w:rPr>
          <w:rFonts w:ascii="仿宋_GB2312" w:eastAsia="仿宋_GB2312" w:hint="eastAsia"/>
          <w:sz w:val="32"/>
          <w:szCs w:val="32"/>
        </w:rPr>
        <w:t>布</w:t>
      </w:r>
      <w:r w:rsidR="00F4025F" w:rsidRPr="00DC39ED">
        <w:rPr>
          <w:rFonts w:ascii="仿宋_GB2312" w:eastAsia="仿宋_GB2312" w:hint="eastAsia"/>
          <w:sz w:val="32"/>
          <w:szCs w:val="32"/>
        </w:rPr>
        <w:t>的数据规范</w:t>
      </w:r>
      <w:r w:rsidR="006B4A7C" w:rsidRPr="00DC39ED">
        <w:rPr>
          <w:rFonts w:ascii="仿宋_GB2312" w:eastAsia="仿宋_GB2312" w:hint="eastAsia"/>
          <w:sz w:val="32"/>
          <w:szCs w:val="32"/>
        </w:rPr>
        <w:t>和业务</w:t>
      </w:r>
      <w:r w:rsidRPr="00DC39ED">
        <w:rPr>
          <w:rFonts w:ascii="仿宋_GB2312" w:eastAsia="仿宋_GB2312" w:hint="eastAsia"/>
          <w:sz w:val="32"/>
          <w:szCs w:val="32"/>
        </w:rPr>
        <w:t>要求，实现数据信息结构化、交易流程标准化。</w:t>
      </w:r>
    </w:p>
    <w:p w:rsidR="00F32BCD" w:rsidRDefault="00611D5A"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第八条</w:t>
      </w:r>
      <w:r>
        <w:rPr>
          <w:rFonts w:ascii="仿宋_GB2312" w:eastAsia="仿宋_GB2312" w:hint="eastAsia"/>
          <w:sz w:val="32"/>
          <w:szCs w:val="32"/>
        </w:rPr>
        <w:t xml:space="preserve">  </w:t>
      </w:r>
      <w:r w:rsidR="002056F7">
        <w:rPr>
          <w:rFonts w:ascii="仿宋_GB2312" w:eastAsia="仿宋_GB2312" w:hint="eastAsia"/>
          <w:sz w:val="32"/>
          <w:szCs w:val="32"/>
        </w:rPr>
        <w:t>交易系统包括</w:t>
      </w:r>
      <w:r w:rsidR="00F32BCD">
        <w:rPr>
          <w:rFonts w:ascii="仿宋_GB2312" w:eastAsia="仿宋_GB2312" w:hint="eastAsia"/>
          <w:sz w:val="32"/>
          <w:szCs w:val="32"/>
        </w:rPr>
        <w:t>以下三类：</w:t>
      </w:r>
    </w:p>
    <w:p w:rsidR="00F32BCD" w:rsidRDefault="00F32BCD"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（一）</w:t>
      </w:r>
      <w:r w:rsidR="002056F7">
        <w:rPr>
          <w:rFonts w:ascii="仿宋_GB2312" w:eastAsia="仿宋_GB2312" w:hint="eastAsia"/>
          <w:sz w:val="32"/>
          <w:szCs w:val="32"/>
        </w:rPr>
        <w:t>服务于政府采购法律规定采购方式</w:t>
      </w:r>
      <w:r>
        <w:rPr>
          <w:rFonts w:ascii="仿宋_GB2312" w:eastAsia="仿宋_GB2312" w:hint="eastAsia"/>
          <w:sz w:val="32"/>
          <w:szCs w:val="32"/>
        </w:rPr>
        <w:t>的</w:t>
      </w:r>
      <w:r w:rsidR="002056F7">
        <w:rPr>
          <w:rFonts w:ascii="仿宋_GB2312" w:eastAsia="仿宋_GB2312" w:hint="eastAsia"/>
          <w:sz w:val="32"/>
          <w:szCs w:val="32"/>
        </w:rPr>
        <w:t>项目</w:t>
      </w:r>
      <w:r>
        <w:rPr>
          <w:rFonts w:ascii="仿宋_GB2312" w:eastAsia="仿宋_GB2312" w:hint="eastAsia"/>
          <w:sz w:val="32"/>
          <w:szCs w:val="32"/>
        </w:rPr>
        <w:t>类交易系统；</w:t>
      </w:r>
    </w:p>
    <w:p w:rsidR="002056F7" w:rsidRDefault="00F32BCD"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（二）服务于政府采购简易采购方式的网上商城；</w:t>
      </w:r>
    </w:p>
    <w:p w:rsidR="00F32BCD" w:rsidRDefault="00F32BCD"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（三）服务于政府采购交易活动的其他电子交易系统。</w:t>
      </w:r>
    </w:p>
    <w:p w:rsidR="00F32BCD" w:rsidRPr="002056F7" w:rsidRDefault="00F32BCD" w:rsidP="00311B4E">
      <w:pPr>
        <w:spacing w:line="360" w:lineRule="auto"/>
        <w:ind w:firstLineChars="200" w:firstLine="640"/>
        <w:rPr>
          <w:rFonts w:ascii="仿宋_GB2312" w:eastAsia="仿宋_GB2312"/>
          <w:sz w:val="32"/>
          <w:szCs w:val="32"/>
        </w:rPr>
      </w:pPr>
      <w:proofErr w:type="gramStart"/>
      <w:r>
        <w:rPr>
          <w:rFonts w:ascii="仿宋_GB2312" w:eastAsia="仿宋_GB2312" w:hint="eastAsia"/>
          <w:sz w:val="32"/>
          <w:szCs w:val="32"/>
        </w:rPr>
        <w:t>网上商城建设按照</w:t>
      </w:r>
      <w:proofErr w:type="gramEnd"/>
      <w:r>
        <w:rPr>
          <w:rFonts w:ascii="仿宋_GB2312" w:eastAsia="仿宋_GB2312" w:hint="eastAsia"/>
          <w:sz w:val="32"/>
          <w:szCs w:val="32"/>
        </w:rPr>
        <w:t>山东省政府采购网上商城管理要求执行。</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611D5A" w:rsidRPr="00672DC9">
        <w:rPr>
          <w:rFonts w:ascii="仿宋_GB2312" w:eastAsia="仿宋_GB2312" w:hint="eastAsia"/>
          <w:b/>
          <w:sz w:val="32"/>
          <w:szCs w:val="32"/>
        </w:rPr>
        <w:t>九</w:t>
      </w:r>
      <w:r w:rsidRPr="00672DC9">
        <w:rPr>
          <w:rFonts w:ascii="仿宋_GB2312" w:eastAsia="仿宋_GB2312" w:hint="eastAsia"/>
          <w:b/>
          <w:sz w:val="32"/>
          <w:szCs w:val="32"/>
        </w:rPr>
        <w:t>条</w:t>
      </w:r>
      <w:r w:rsidR="00311B4E" w:rsidRPr="00DC39ED">
        <w:rPr>
          <w:rFonts w:ascii="仿宋_GB2312" w:eastAsia="仿宋_GB2312"/>
          <w:sz w:val="32"/>
          <w:szCs w:val="32"/>
        </w:rPr>
        <w:t xml:space="preserve">  </w:t>
      </w:r>
      <w:r w:rsidRPr="00DC39ED">
        <w:rPr>
          <w:rFonts w:ascii="仿宋_GB2312" w:eastAsia="仿宋_GB2312" w:hint="eastAsia"/>
          <w:sz w:val="32"/>
          <w:szCs w:val="32"/>
        </w:rPr>
        <w:t>交易系统应当符合政府采购监督管理部门依法监督管理的要求</w:t>
      </w:r>
      <w:r w:rsidR="00D86056">
        <w:rPr>
          <w:rFonts w:ascii="仿宋_GB2312" w:eastAsia="仿宋_GB2312" w:hint="eastAsia"/>
          <w:sz w:val="32"/>
          <w:szCs w:val="32"/>
        </w:rPr>
        <w:t>，向监管部门提供相关信息，建立有效的监管渠道</w:t>
      </w:r>
      <w:r w:rsidRPr="00DC39ED">
        <w:rPr>
          <w:rFonts w:ascii="仿宋_GB2312" w:eastAsia="仿宋_GB2312" w:hint="eastAsia"/>
          <w:sz w:val="32"/>
          <w:szCs w:val="32"/>
        </w:rPr>
        <w:t>。</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611D5A" w:rsidRPr="00672DC9">
        <w:rPr>
          <w:rFonts w:ascii="仿宋_GB2312" w:eastAsia="仿宋_GB2312" w:hint="eastAsia"/>
          <w:b/>
          <w:sz w:val="32"/>
          <w:szCs w:val="32"/>
        </w:rPr>
        <w:t>十</w:t>
      </w:r>
      <w:r w:rsidRPr="00672DC9">
        <w:rPr>
          <w:rFonts w:ascii="仿宋_GB2312" w:eastAsia="仿宋_GB2312" w:hint="eastAsia"/>
          <w:b/>
          <w:sz w:val="32"/>
          <w:szCs w:val="32"/>
        </w:rPr>
        <w:t>条</w:t>
      </w:r>
      <w:r w:rsidR="00C625C6">
        <w:rPr>
          <w:rFonts w:ascii="仿宋_GB2312" w:eastAsia="仿宋_GB2312" w:hint="eastAsia"/>
          <w:sz w:val="32"/>
          <w:szCs w:val="32"/>
        </w:rPr>
        <w:t xml:space="preserve">  </w:t>
      </w:r>
      <w:r w:rsidRPr="00DC39ED">
        <w:rPr>
          <w:rFonts w:ascii="仿宋_GB2312" w:eastAsia="仿宋_GB2312" w:hint="eastAsia"/>
          <w:sz w:val="32"/>
          <w:szCs w:val="32"/>
        </w:rPr>
        <w:t>交易系统应当具备</w:t>
      </w:r>
      <w:r w:rsidR="00E22690">
        <w:rPr>
          <w:rFonts w:ascii="仿宋_GB2312" w:eastAsia="仿宋_GB2312" w:hint="eastAsia"/>
          <w:sz w:val="32"/>
          <w:szCs w:val="32"/>
        </w:rPr>
        <w:t>但不限于</w:t>
      </w:r>
      <w:r w:rsidRPr="00DC39ED">
        <w:rPr>
          <w:rFonts w:ascii="仿宋_GB2312" w:eastAsia="仿宋_GB2312" w:hint="eastAsia"/>
          <w:sz w:val="32"/>
          <w:szCs w:val="32"/>
        </w:rPr>
        <w:t>以下主要功能：</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（一）在线</w:t>
      </w:r>
      <w:r w:rsidR="002C3FDC" w:rsidRPr="00DC39ED">
        <w:rPr>
          <w:rFonts w:ascii="仿宋_GB2312" w:eastAsia="仿宋_GB2312" w:hint="eastAsia"/>
          <w:sz w:val="32"/>
          <w:szCs w:val="32"/>
        </w:rPr>
        <w:t>完成自接收</w:t>
      </w:r>
      <w:r w:rsidR="00F4025F" w:rsidRPr="00DC39ED">
        <w:rPr>
          <w:rFonts w:ascii="仿宋_GB2312" w:eastAsia="仿宋_GB2312" w:hint="eastAsia"/>
          <w:sz w:val="32"/>
          <w:szCs w:val="32"/>
        </w:rPr>
        <w:t>采购项目</w:t>
      </w:r>
      <w:r w:rsidRPr="00DC39ED">
        <w:rPr>
          <w:rFonts w:ascii="仿宋_GB2312" w:eastAsia="仿宋_GB2312" w:hint="eastAsia"/>
          <w:sz w:val="32"/>
          <w:szCs w:val="32"/>
        </w:rPr>
        <w:t>到发布中标（成交</w:t>
      </w:r>
      <w:r w:rsidR="00E22690" w:rsidRPr="00DC39ED">
        <w:rPr>
          <w:rFonts w:ascii="仿宋_GB2312" w:eastAsia="仿宋_GB2312" w:hint="eastAsia"/>
          <w:sz w:val="32"/>
          <w:szCs w:val="32"/>
        </w:rPr>
        <w:t>）</w:t>
      </w:r>
      <w:r w:rsidRPr="00DC39ED">
        <w:rPr>
          <w:rFonts w:ascii="仿宋_GB2312" w:eastAsia="仿宋_GB2312" w:hint="eastAsia"/>
          <w:sz w:val="32"/>
          <w:szCs w:val="32"/>
        </w:rPr>
        <w:t>结果的采购交易各环节</w:t>
      </w:r>
      <w:r w:rsidR="00311B4E" w:rsidRPr="00DC39ED">
        <w:rPr>
          <w:rFonts w:ascii="仿宋_GB2312" w:eastAsia="仿宋_GB2312" w:hint="eastAsia"/>
          <w:sz w:val="32"/>
          <w:szCs w:val="32"/>
        </w:rPr>
        <w:t>；</w:t>
      </w:r>
    </w:p>
    <w:p w:rsidR="00F520F1" w:rsidRDefault="00F4025F"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（二）</w:t>
      </w:r>
      <w:r w:rsidR="00F520F1">
        <w:rPr>
          <w:rFonts w:ascii="仿宋_GB2312" w:eastAsia="仿宋_GB2312" w:hint="eastAsia"/>
          <w:sz w:val="32"/>
          <w:szCs w:val="32"/>
        </w:rPr>
        <w:t>按照法律法规设置系统用户操作、查询、使用等相关权限；</w:t>
      </w:r>
    </w:p>
    <w:p w:rsidR="00AB743E" w:rsidRPr="00DC39ED" w:rsidRDefault="00F520F1"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（三）</w:t>
      </w:r>
      <w:r w:rsidR="00F4025F" w:rsidRPr="00DC39ED">
        <w:rPr>
          <w:rFonts w:ascii="仿宋_GB2312" w:eastAsia="仿宋_GB2312" w:hint="eastAsia"/>
          <w:sz w:val="32"/>
          <w:szCs w:val="32"/>
        </w:rPr>
        <w:t>编辑、生成、对接、交互</w:t>
      </w:r>
      <w:r w:rsidR="00AB743E" w:rsidRPr="00DC39ED">
        <w:rPr>
          <w:rFonts w:ascii="仿宋_GB2312" w:eastAsia="仿宋_GB2312" w:hint="eastAsia"/>
          <w:sz w:val="32"/>
          <w:szCs w:val="32"/>
        </w:rPr>
        <w:t>有关政府采购数据信息；</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lastRenderedPageBreak/>
        <w:t>（</w:t>
      </w:r>
      <w:r w:rsidR="00F520F1">
        <w:rPr>
          <w:rFonts w:ascii="仿宋_GB2312" w:eastAsia="仿宋_GB2312" w:hint="eastAsia"/>
          <w:sz w:val="32"/>
          <w:szCs w:val="32"/>
        </w:rPr>
        <w:t>四</w:t>
      </w:r>
      <w:r w:rsidRPr="00DC39ED">
        <w:rPr>
          <w:rFonts w:ascii="仿宋_GB2312" w:eastAsia="仿宋_GB2312" w:hint="eastAsia"/>
          <w:sz w:val="32"/>
          <w:szCs w:val="32"/>
        </w:rPr>
        <w:t>）采集、汇总、分析、传输、存储有关政府采购交易数据信息和识别身份信息，确保所记录的信息客观、完整和</w:t>
      </w:r>
      <w:proofErr w:type="gramStart"/>
      <w:r w:rsidRPr="00DC39ED">
        <w:rPr>
          <w:rFonts w:ascii="仿宋_GB2312" w:eastAsia="仿宋_GB2312" w:hint="eastAsia"/>
          <w:sz w:val="32"/>
          <w:szCs w:val="32"/>
        </w:rPr>
        <w:t>可</w:t>
      </w:r>
      <w:proofErr w:type="gramEnd"/>
      <w:r w:rsidRPr="00DC39ED">
        <w:rPr>
          <w:rFonts w:ascii="仿宋_GB2312" w:eastAsia="仿宋_GB2312" w:hint="eastAsia"/>
          <w:sz w:val="32"/>
          <w:szCs w:val="32"/>
        </w:rPr>
        <w:t>追溯</w:t>
      </w:r>
      <w:r w:rsidR="00E22690">
        <w:rPr>
          <w:rFonts w:ascii="仿宋_GB2312" w:eastAsia="仿宋_GB2312" w:hint="eastAsia"/>
          <w:sz w:val="32"/>
          <w:szCs w:val="32"/>
        </w:rPr>
        <w:t>、不可篡改</w:t>
      </w:r>
      <w:r w:rsidRPr="00DC39ED">
        <w:rPr>
          <w:rFonts w:ascii="仿宋_GB2312" w:eastAsia="仿宋_GB2312" w:hint="eastAsia"/>
          <w:sz w:val="32"/>
          <w:szCs w:val="32"/>
        </w:rPr>
        <w:t>；</w:t>
      </w:r>
    </w:p>
    <w:p w:rsidR="00AB743E"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w:t>
      </w:r>
      <w:r w:rsidR="00F520F1">
        <w:rPr>
          <w:rFonts w:ascii="仿宋_GB2312" w:eastAsia="仿宋_GB2312" w:hint="eastAsia"/>
          <w:sz w:val="32"/>
          <w:szCs w:val="32"/>
        </w:rPr>
        <w:t>五</w:t>
      </w:r>
      <w:r w:rsidRPr="00DC39ED">
        <w:rPr>
          <w:rFonts w:ascii="仿宋_GB2312" w:eastAsia="仿宋_GB2312" w:hint="eastAsia"/>
          <w:sz w:val="32"/>
          <w:szCs w:val="32"/>
        </w:rPr>
        <w:t>）实现规则控制、</w:t>
      </w:r>
      <w:r w:rsidR="00E22690">
        <w:rPr>
          <w:rFonts w:ascii="仿宋_GB2312" w:eastAsia="仿宋_GB2312" w:hint="eastAsia"/>
          <w:sz w:val="32"/>
          <w:szCs w:val="32"/>
        </w:rPr>
        <w:t>日志管理</w:t>
      </w:r>
      <w:r w:rsidR="00E22690" w:rsidRPr="00DC39ED">
        <w:rPr>
          <w:rFonts w:ascii="仿宋_GB2312" w:eastAsia="仿宋_GB2312" w:hint="eastAsia"/>
          <w:sz w:val="32"/>
          <w:szCs w:val="32"/>
        </w:rPr>
        <w:t>、数据统计</w:t>
      </w:r>
      <w:r w:rsidR="00E22690">
        <w:rPr>
          <w:rFonts w:ascii="仿宋_GB2312" w:eastAsia="仿宋_GB2312" w:hint="eastAsia"/>
          <w:sz w:val="32"/>
          <w:szCs w:val="32"/>
        </w:rPr>
        <w:t>、</w:t>
      </w:r>
      <w:r w:rsidRPr="00DC39ED">
        <w:rPr>
          <w:rFonts w:ascii="仿宋_GB2312" w:eastAsia="仿宋_GB2312" w:hint="eastAsia"/>
          <w:sz w:val="32"/>
          <w:szCs w:val="32"/>
        </w:rPr>
        <w:t>预警提示</w:t>
      </w:r>
      <w:r w:rsidR="00E22690">
        <w:rPr>
          <w:rFonts w:ascii="仿宋_GB2312" w:eastAsia="仿宋_GB2312" w:hint="eastAsia"/>
          <w:sz w:val="32"/>
          <w:szCs w:val="32"/>
        </w:rPr>
        <w:t>等</w:t>
      </w:r>
      <w:r w:rsidRPr="00DC39ED">
        <w:rPr>
          <w:rFonts w:ascii="仿宋_GB2312" w:eastAsia="仿宋_GB2312" w:hint="eastAsia"/>
          <w:sz w:val="32"/>
          <w:szCs w:val="32"/>
        </w:rPr>
        <w:t>；</w:t>
      </w:r>
    </w:p>
    <w:p w:rsidR="00E616D9" w:rsidRPr="00DC39ED" w:rsidRDefault="00E616D9"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（六）实施数据备份管理，确保数据不丢失；</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w:t>
      </w:r>
      <w:r w:rsidR="00E616D9">
        <w:rPr>
          <w:rFonts w:ascii="仿宋_GB2312" w:eastAsia="仿宋_GB2312" w:hint="eastAsia"/>
          <w:sz w:val="32"/>
          <w:szCs w:val="32"/>
        </w:rPr>
        <w:t>七</w:t>
      </w:r>
      <w:r w:rsidRPr="00DC39ED">
        <w:rPr>
          <w:rFonts w:ascii="仿宋_GB2312" w:eastAsia="仿宋_GB2312" w:hint="eastAsia"/>
          <w:sz w:val="32"/>
          <w:szCs w:val="32"/>
        </w:rPr>
        <w:t>）支持和满足财政部门及审计、监察部门依法监督管理要求</w:t>
      </w:r>
      <w:r w:rsidR="002C3FDC" w:rsidRPr="00DC39ED">
        <w:rPr>
          <w:rFonts w:ascii="仿宋_GB2312" w:eastAsia="仿宋_GB2312" w:hint="eastAsia"/>
          <w:sz w:val="32"/>
          <w:szCs w:val="32"/>
        </w:rPr>
        <w:t>；</w:t>
      </w:r>
    </w:p>
    <w:p w:rsidR="00E22690"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w:t>
      </w:r>
      <w:r w:rsidR="00E616D9">
        <w:rPr>
          <w:rFonts w:ascii="仿宋_GB2312" w:eastAsia="仿宋_GB2312" w:hint="eastAsia"/>
          <w:sz w:val="32"/>
          <w:szCs w:val="32"/>
        </w:rPr>
        <w:t>八</w:t>
      </w:r>
      <w:r w:rsidRPr="00DC39ED">
        <w:rPr>
          <w:rFonts w:ascii="仿宋_GB2312" w:eastAsia="仿宋_GB2312" w:hint="eastAsia"/>
          <w:sz w:val="32"/>
          <w:szCs w:val="32"/>
        </w:rPr>
        <w:t>）</w:t>
      </w:r>
      <w:r w:rsidR="00E22690">
        <w:rPr>
          <w:rFonts w:ascii="仿宋_GB2312" w:eastAsia="仿宋_GB2312" w:hint="eastAsia"/>
          <w:sz w:val="32"/>
          <w:szCs w:val="32"/>
        </w:rPr>
        <w:t>交易活动各参与方行为信息全部向项目同级财政部门开放或共享</w:t>
      </w:r>
      <w:r w:rsidR="00B12B0E">
        <w:rPr>
          <w:rFonts w:ascii="仿宋_GB2312" w:eastAsia="仿宋_GB2312" w:hint="eastAsia"/>
          <w:sz w:val="32"/>
          <w:szCs w:val="32"/>
        </w:rPr>
        <w:t>；</w:t>
      </w:r>
    </w:p>
    <w:p w:rsidR="00B12B0E" w:rsidRDefault="00B12B0E"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E616D9">
        <w:rPr>
          <w:rFonts w:ascii="仿宋_GB2312" w:eastAsia="仿宋_GB2312" w:hint="eastAsia"/>
          <w:sz w:val="32"/>
          <w:szCs w:val="32"/>
        </w:rPr>
        <w:t>九</w:t>
      </w:r>
      <w:r>
        <w:rPr>
          <w:rFonts w:ascii="仿宋_GB2312" w:eastAsia="仿宋_GB2312" w:hint="eastAsia"/>
          <w:sz w:val="32"/>
          <w:szCs w:val="32"/>
        </w:rPr>
        <w:t>）</w:t>
      </w:r>
      <w:r w:rsidR="002464DF">
        <w:rPr>
          <w:rFonts w:ascii="仿宋_GB2312" w:eastAsia="仿宋_GB2312" w:hint="eastAsia"/>
          <w:sz w:val="32"/>
          <w:szCs w:val="32"/>
        </w:rPr>
        <w:t>服务于非招标方式采购的电子交易系统，应当提供有效支撑谈判、磋商、协商活动的功能；</w:t>
      </w:r>
    </w:p>
    <w:p w:rsidR="00AB743E" w:rsidRPr="00DC39ED" w:rsidRDefault="00F520F1"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w:t>
      </w:r>
      <w:r w:rsidR="00E616D9">
        <w:rPr>
          <w:rFonts w:ascii="仿宋_GB2312" w:eastAsia="仿宋_GB2312" w:hint="eastAsia"/>
          <w:sz w:val="32"/>
          <w:szCs w:val="32"/>
        </w:rPr>
        <w:t>十</w:t>
      </w:r>
      <w:r w:rsidR="002464DF">
        <w:rPr>
          <w:rFonts w:ascii="仿宋_GB2312" w:eastAsia="仿宋_GB2312" w:hint="eastAsia"/>
          <w:sz w:val="32"/>
          <w:szCs w:val="32"/>
        </w:rPr>
        <w:t>）</w:t>
      </w:r>
      <w:r w:rsidR="00AB743E" w:rsidRPr="00DC39ED">
        <w:rPr>
          <w:rFonts w:ascii="仿宋_GB2312" w:eastAsia="仿宋_GB2312" w:hint="eastAsia"/>
          <w:sz w:val="32"/>
          <w:szCs w:val="32"/>
        </w:rPr>
        <w:t>财政部门按照监管要求</w:t>
      </w:r>
      <w:r w:rsidR="002C3FDC" w:rsidRPr="00DC39ED">
        <w:rPr>
          <w:rFonts w:ascii="仿宋_GB2312" w:eastAsia="仿宋_GB2312" w:hint="eastAsia"/>
          <w:sz w:val="32"/>
          <w:szCs w:val="32"/>
        </w:rPr>
        <w:t>明确</w:t>
      </w:r>
      <w:r w:rsidR="00AB743E" w:rsidRPr="00DC39ED">
        <w:rPr>
          <w:rFonts w:ascii="仿宋_GB2312" w:eastAsia="仿宋_GB2312" w:hint="eastAsia"/>
          <w:sz w:val="32"/>
          <w:szCs w:val="32"/>
        </w:rPr>
        <w:t>的其他功能。</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7C3FD7" w:rsidRPr="00672DC9">
        <w:rPr>
          <w:rFonts w:ascii="仿宋_GB2312" w:eastAsia="仿宋_GB2312" w:hint="eastAsia"/>
          <w:b/>
          <w:sz w:val="32"/>
          <w:szCs w:val="32"/>
        </w:rPr>
        <w:t>十</w:t>
      </w:r>
      <w:r w:rsidR="00611D5A" w:rsidRPr="00672DC9">
        <w:rPr>
          <w:rFonts w:ascii="仿宋_GB2312" w:eastAsia="仿宋_GB2312" w:hint="eastAsia"/>
          <w:b/>
          <w:sz w:val="32"/>
          <w:szCs w:val="32"/>
        </w:rPr>
        <w:t>一</w:t>
      </w:r>
      <w:r w:rsidRPr="00672DC9">
        <w:rPr>
          <w:rFonts w:ascii="仿宋_GB2312" w:eastAsia="仿宋_GB2312" w:hint="eastAsia"/>
          <w:b/>
          <w:sz w:val="32"/>
          <w:szCs w:val="32"/>
        </w:rPr>
        <w:t>条</w:t>
      </w:r>
      <w:r w:rsidR="00311B4E" w:rsidRPr="00DC39ED">
        <w:rPr>
          <w:rFonts w:ascii="仿宋_GB2312" w:eastAsia="仿宋_GB2312"/>
          <w:sz w:val="32"/>
          <w:szCs w:val="32"/>
        </w:rPr>
        <w:t xml:space="preserve">  </w:t>
      </w:r>
      <w:r w:rsidRPr="00DC39ED">
        <w:rPr>
          <w:rFonts w:ascii="仿宋_GB2312" w:eastAsia="仿宋_GB2312" w:hint="eastAsia"/>
          <w:sz w:val="32"/>
          <w:szCs w:val="32"/>
        </w:rPr>
        <w:t>交易系统应当符合国家有关法律法规及技术规范，</w:t>
      </w:r>
      <w:r w:rsidR="002464DF">
        <w:rPr>
          <w:rFonts w:ascii="仿宋_GB2312" w:eastAsia="仿宋_GB2312" w:hint="eastAsia"/>
          <w:sz w:val="32"/>
          <w:szCs w:val="32"/>
        </w:rPr>
        <w:t>能够在</w:t>
      </w:r>
      <w:r w:rsidR="00A1198F" w:rsidRPr="00DC39ED">
        <w:rPr>
          <w:rFonts w:ascii="仿宋_GB2312" w:eastAsia="仿宋_GB2312" w:hint="eastAsia"/>
          <w:sz w:val="32"/>
          <w:szCs w:val="32"/>
        </w:rPr>
        <w:t>互联网环境</w:t>
      </w:r>
      <w:r w:rsidR="002464DF">
        <w:rPr>
          <w:rFonts w:ascii="仿宋_GB2312" w:eastAsia="仿宋_GB2312" w:hint="eastAsia"/>
          <w:sz w:val="32"/>
          <w:szCs w:val="32"/>
        </w:rPr>
        <w:t>下安全平稳运行，能够适配</w:t>
      </w:r>
      <w:r w:rsidR="00A1198F" w:rsidRPr="00DC39ED">
        <w:rPr>
          <w:rFonts w:ascii="仿宋_GB2312" w:eastAsia="仿宋_GB2312" w:hint="eastAsia"/>
          <w:sz w:val="32"/>
          <w:szCs w:val="32"/>
        </w:rPr>
        <w:t>常见操作系统，</w:t>
      </w:r>
      <w:r w:rsidRPr="00DC39ED">
        <w:rPr>
          <w:rFonts w:ascii="仿宋_GB2312" w:eastAsia="仿宋_GB2312" w:hint="eastAsia"/>
          <w:sz w:val="32"/>
          <w:szCs w:val="32"/>
        </w:rPr>
        <w:t>为电子化采购活动参与各方平等参与采购活动提供</w:t>
      </w:r>
      <w:r w:rsidR="002464DF">
        <w:rPr>
          <w:rFonts w:ascii="仿宋_GB2312" w:eastAsia="仿宋_GB2312" w:hint="eastAsia"/>
          <w:sz w:val="32"/>
          <w:szCs w:val="32"/>
        </w:rPr>
        <w:t>平台支撑和</w:t>
      </w:r>
      <w:r w:rsidRPr="00DC39ED">
        <w:rPr>
          <w:rFonts w:ascii="仿宋_GB2312" w:eastAsia="仿宋_GB2312" w:hint="eastAsia"/>
          <w:sz w:val="32"/>
          <w:szCs w:val="32"/>
        </w:rPr>
        <w:t>技术保障。</w:t>
      </w:r>
    </w:p>
    <w:p w:rsidR="00D75F55" w:rsidRPr="00DC39ED" w:rsidRDefault="009348F3"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第十</w:t>
      </w:r>
      <w:r w:rsidR="00611D5A" w:rsidRPr="00672DC9">
        <w:rPr>
          <w:rFonts w:ascii="仿宋_GB2312" w:eastAsia="仿宋_GB2312" w:hint="eastAsia"/>
          <w:b/>
          <w:sz w:val="32"/>
          <w:szCs w:val="32"/>
        </w:rPr>
        <w:t>二</w:t>
      </w:r>
      <w:r w:rsidRPr="00672DC9">
        <w:rPr>
          <w:rFonts w:ascii="仿宋_GB2312" w:eastAsia="仿宋_GB2312" w:hint="eastAsia"/>
          <w:b/>
          <w:sz w:val="32"/>
          <w:szCs w:val="32"/>
        </w:rPr>
        <w:t>条</w:t>
      </w:r>
      <w:r w:rsidRPr="00DC39ED">
        <w:rPr>
          <w:rFonts w:ascii="仿宋_GB2312" w:eastAsia="仿宋_GB2312"/>
          <w:sz w:val="32"/>
          <w:szCs w:val="32"/>
        </w:rPr>
        <w:t xml:space="preserve">  </w:t>
      </w:r>
      <w:r w:rsidRPr="00DC39ED">
        <w:rPr>
          <w:rFonts w:ascii="仿宋_GB2312" w:eastAsia="仿宋_GB2312" w:hint="eastAsia"/>
          <w:sz w:val="32"/>
          <w:szCs w:val="32"/>
        </w:rPr>
        <w:t>交易系统应当兼容纳入山东省公共资源交易“CA统一认证平台”的数字证书，不得限制或者指定使用特定数字证书，不得以技术、数据接口</w:t>
      </w:r>
      <w:r w:rsidR="002464DF">
        <w:rPr>
          <w:rFonts w:ascii="仿宋_GB2312" w:eastAsia="仿宋_GB2312" w:hint="eastAsia"/>
          <w:sz w:val="32"/>
          <w:szCs w:val="32"/>
        </w:rPr>
        <w:t>适</w:t>
      </w:r>
      <w:r w:rsidRPr="00DC39ED">
        <w:rPr>
          <w:rFonts w:ascii="仿宋_GB2312" w:eastAsia="仿宋_GB2312" w:hint="eastAsia"/>
          <w:sz w:val="32"/>
          <w:szCs w:val="32"/>
        </w:rPr>
        <w:t>配等为由要求购买指定工具软件等。</w:t>
      </w:r>
    </w:p>
    <w:p w:rsidR="00D75F55"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第十</w:t>
      </w:r>
      <w:r w:rsidR="00611D5A" w:rsidRPr="00672DC9">
        <w:rPr>
          <w:rFonts w:ascii="仿宋_GB2312" w:eastAsia="仿宋_GB2312" w:hint="eastAsia"/>
          <w:b/>
          <w:sz w:val="32"/>
          <w:szCs w:val="32"/>
        </w:rPr>
        <w:t>三</w:t>
      </w:r>
      <w:r w:rsidRPr="00672DC9">
        <w:rPr>
          <w:rFonts w:ascii="仿宋_GB2312" w:eastAsia="仿宋_GB2312" w:hint="eastAsia"/>
          <w:b/>
          <w:sz w:val="32"/>
          <w:szCs w:val="32"/>
        </w:rPr>
        <w:t>条</w:t>
      </w:r>
      <w:r w:rsidR="00311B4E" w:rsidRPr="00DC39ED">
        <w:rPr>
          <w:rFonts w:ascii="仿宋_GB2312" w:eastAsia="仿宋_GB2312"/>
          <w:sz w:val="32"/>
          <w:szCs w:val="32"/>
        </w:rPr>
        <w:t xml:space="preserve">  </w:t>
      </w:r>
      <w:r w:rsidRPr="00DC39ED">
        <w:rPr>
          <w:rFonts w:ascii="仿宋_GB2312" w:eastAsia="仿宋_GB2312" w:hint="eastAsia"/>
          <w:sz w:val="32"/>
          <w:szCs w:val="32"/>
        </w:rPr>
        <w:t>交易系统的建设</w:t>
      </w:r>
      <w:r w:rsidR="002C3FDC" w:rsidRPr="00DC39ED">
        <w:rPr>
          <w:rFonts w:ascii="仿宋_GB2312" w:eastAsia="仿宋_GB2312" w:hint="eastAsia"/>
          <w:sz w:val="32"/>
          <w:szCs w:val="32"/>
        </w:rPr>
        <w:t>单位、</w:t>
      </w:r>
      <w:r w:rsidRPr="00DC39ED">
        <w:rPr>
          <w:rFonts w:ascii="仿宋_GB2312" w:eastAsia="仿宋_GB2312" w:hint="eastAsia"/>
          <w:sz w:val="32"/>
          <w:szCs w:val="32"/>
        </w:rPr>
        <w:t>运维服务单位应当建立健全运行和安全管理</w:t>
      </w:r>
      <w:r w:rsidR="002C3FDC" w:rsidRPr="00DC39ED">
        <w:rPr>
          <w:rFonts w:ascii="仿宋_GB2312" w:eastAsia="仿宋_GB2312" w:hint="eastAsia"/>
          <w:sz w:val="32"/>
          <w:szCs w:val="32"/>
        </w:rPr>
        <w:t>制度或规程</w:t>
      </w:r>
      <w:r w:rsidRPr="00DC39ED">
        <w:rPr>
          <w:rFonts w:ascii="仿宋_GB2312" w:eastAsia="仿宋_GB2312" w:hint="eastAsia"/>
          <w:sz w:val="32"/>
          <w:szCs w:val="32"/>
        </w:rPr>
        <w:t>，加强对交易系统的监控、检测，</w:t>
      </w:r>
      <w:r w:rsidRPr="00DC39ED">
        <w:rPr>
          <w:rFonts w:ascii="仿宋_GB2312" w:eastAsia="仿宋_GB2312" w:hint="eastAsia"/>
          <w:sz w:val="32"/>
          <w:szCs w:val="32"/>
        </w:rPr>
        <w:lastRenderedPageBreak/>
        <w:t>及时发现和排除</w:t>
      </w:r>
      <w:r w:rsidR="00B146E4">
        <w:rPr>
          <w:rFonts w:ascii="仿宋_GB2312" w:eastAsia="仿宋_GB2312" w:hint="eastAsia"/>
          <w:sz w:val="32"/>
          <w:szCs w:val="32"/>
        </w:rPr>
        <w:t>故障、</w:t>
      </w:r>
      <w:r w:rsidRPr="00DC39ED">
        <w:rPr>
          <w:rFonts w:ascii="仿宋_GB2312" w:eastAsia="仿宋_GB2312" w:hint="eastAsia"/>
          <w:sz w:val="32"/>
          <w:szCs w:val="32"/>
        </w:rPr>
        <w:t>隐患。</w:t>
      </w:r>
    </w:p>
    <w:p w:rsidR="00AB743E" w:rsidRPr="00DC39ED" w:rsidRDefault="009348F3"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第十</w:t>
      </w:r>
      <w:r w:rsidR="00611D5A" w:rsidRPr="00672DC9">
        <w:rPr>
          <w:rFonts w:ascii="仿宋_GB2312" w:eastAsia="仿宋_GB2312" w:hint="eastAsia"/>
          <w:b/>
          <w:sz w:val="32"/>
          <w:szCs w:val="32"/>
        </w:rPr>
        <w:t>四</w:t>
      </w:r>
      <w:r w:rsidRPr="00672DC9">
        <w:rPr>
          <w:rFonts w:ascii="仿宋_GB2312" w:eastAsia="仿宋_GB2312" w:hint="eastAsia"/>
          <w:b/>
          <w:sz w:val="32"/>
          <w:szCs w:val="32"/>
        </w:rPr>
        <w:t>条</w:t>
      </w:r>
      <w:r w:rsidR="00F80C50" w:rsidRPr="00DC39ED">
        <w:rPr>
          <w:rFonts w:ascii="仿宋_GB2312" w:eastAsia="仿宋_GB2312"/>
          <w:sz w:val="32"/>
          <w:szCs w:val="32"/>
        </w:rPr>
        <w:t xml:space="preserve">  </w:t>
      </w:r>
      <w:r w:rsidRPr="00DC39ED">
        <w:rPr>
          <w:rFonts w:ascii="仿宋_GB2312" w:eastAsia="仿宋_GB2312" w:hint="eastAsia"/>
          <w:sz w:val="32"/>
          <w:szCs w:val="32"/>
        </w:rPr>
        <w:t>交易系统</w:t>
      </w:r>
      <w:r w:rsidR="002C3FDC" w:rsidRPr="00DC39ED">
        <w:rPr>
          <w:rFonts w:ascii="仿宋_GB2312" w:eastAsia="仿宋_GB2312" w:hint="eastAsia"/>
          <w:sz w:val="32"/>
          <w:szCs w:val="32"/>
        </w:rPr>
        <w:t>坚持“谁主管谁负责</w:t>
      </w:r>
      <w:r w:rsidR="00E616D9">
        <w:rPr>
          <w:rFonts w:ascii="仿宋_GB2312" w:eastAsia="仿宋_GB2312" w:hint="eastAsia"/>
          <w:sz w:val="32"/>
          <w:szCs w:val="32"/>
        </w:rPr>
        <w:t>、谁使用谁负责、谁运维谁负责</w:t>
      </w:r>
      <w:r w:rsidR="002C3FDC" w:rsidRPr="00DC39ED">
        <w:rPr>
          <w:rFonts w:ascii="仿宋_GB2312" w:eastAsia="仿宋_GB2312" w:hint="eastAsia"/>
          <w:sz w:val="32"/>
          <w:szCs w:val="32"/>
        </w:rPr>
        <w:t>”的</w:t>
      </w:r>
      <w:r w:rsidRPr="00DC39ED">
        <w:rPr>
          <w:rFonts w:ascii="仿宋_GB2312" w:eastAsia="仿宋_GB2312" w:hint="eastAsia"/>
          <w:sz w:val="32"/>
          <w:szCs w:val="32"/>
        </w:rPr>
        <w:t>网络安全</w:t>
      </w:r>
      <w:r w:rsidR="002C3FDC" w:rsidRPr="00DC39ED">
        <w:rPr>
          <w:rFonts w:ascii="仿宋_GB2312" w:eastAsia="仿宋_GB2312" w:hint="eastAsia"/>
          <w:sz w:val="32"/>
          <w:szCs w:val="32"/>
        </w:rPr>
        <w:t>管理原则</w:t>
      </w:r>
      <w:r w:rsidRPr="00DC39ED">
        <w:rPr>
          <w:rFonts w:ascii="仿宋_GB2312" w:eastAsia="仿宋_GB2312" w:hint="eastAsia"/>
          <w:sz w:val="32"/>
          <w:szCs w:val="32"/>
        </w:rPr>
        <w:t>，</w:t>
      </w:r>
      <w:r w:rsidR="002464DF">
        <w:rPr>
          <w:rFonts w:ascii="仿宋_GB2312" w:eastAsia="仿宋_GB2312" w:hint="eastAsia"/>
          <w:sz w:val="32"/>
          <w:szCs w:val="32"/>
        </w:rPr>
        <w:t>按照国家相关要求进行网络安全等级定级并通过测评。</w:t>
      </w:r>
      <w:r w:rsidRPr="00DC39ED">
        <w:rPr>
          <w:rFonts w:ascii="仿宋_GB2312" w:eastAsia="仿宋_GB2312" w:hint="eastAsia"/>
          <w:sz w:val="32"/>
          <w:szCs w:val="32"/>
        </w:rPr>
        <w:t>建设</w:t>
      </w:r>
      <w:r w:rsidR="002C3FDC" w:rsidRPr="00DC39ED">
        <w:rPr>
          <w:rFonts w:ascii="仿宋_GB2312" w:eastAsia="仿宋_GB2312" w:hint="eastAsia"/>
          <w:sz w:val="32"/>
          <w:szCs w:val="32"/>
        </w:rPr>
        <w:t>、</w:t>
      </w:r>
      <w:r w:rsidR="00E616D9">
        <w:rPr>
          <w:rFonts w:ascii="仿宋_GB2312" w:eastAsia="仿宋_GB2312" w:hint="eastAsia"/>
          <w:sz w:val="32"/>
          <w:szCs w:val="32"/>
        </w:rPr>
        <w:t>使用、</w:t>
      </w:r>
      <w:r w:rsidRPr="00DC39ED">
        <w:rPr>
          <w:rFonts w:ascii="仿宋_GB2312" w:eastAsia="仿宋_GB2312" w:hint="eastAsia"/>
          <w:sz w:val="32"/>
          <w:szCs w:val="32"/>
        </w:rPr>
        <w:t>运维服务单位应当</w:t>
      </w:r>
      <w:r w:rsidR="00DD73A8">
        <w:rPr>
          <w:rFonts w:ascii="仿宋_GB2312" w:eastAsia="仿宋_GB2312" w:hint="eastAsia"/>
          <w:sz w:val="32"/>
          <w:szCs w:val="32"/>
        </w:rPr>
        <w:t>建立完善的内部管理制度，</w:t>
      </w:r>
      <w:r w:rsidRPr="00DC39ED">
        <w:rPr>
          <w:rFonts w:ascii="仿宋_GB2312" w:eastAsia="仿宋_GB2312" w:hint="eastAsia"/>
          <w:sz w:val="32"/>
          <w:szCs w:val="32"/>
        </w:rPr>
        <w:t>采取有效措施，保证交易系统安全、稳定、可靠运行。</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第十</w:t>
      </w:r>
      <w:r w:rsidR="00611D5A" w:rsidRPr="00672DC9">
        <w:rPr>
          <w:rFonts w:ascii="仿宋_GB2312" w:eastAsia="仿宋_GB2312" w:hint="eastAsia"/>
          <w:b/>
          <w:sz w:val="32"/>
          <w:szCs w:val="32"/>
        </w:rPr>
        <w:t>五</w:t>
      </w:r>
      <w:r w:rsidRPr="00672DC9">
        <w:rPr>
          <w:rFonts w:ascii="仿宋_GB2312" w:eastAsia="仿宋_GB2312" w:hint="eastAsia"/>
          <w:b/>
          <w:sz w:val="32"/>
          <w:szCs w:val="32"/>
        </w:rPr>
        <w:t>条</w:t>
      </w:r>
      <w:r w:rsidR="00C625C6">
        <w:rPr>
          <w:rFonts w:ascii="仿宋_GB2312" w:eastAsia="仿宋_GB2312" w:hint="eastAsia"/>
          <w:sz w:val="32"/>
          <w:szCs w:val="32"/>
        </w:rPr>
        <w:t xml:space="preserve">  </w:t>
      </w:r>
      <w:r w:rsidRPr="00DC39ED">
        <w:rPr>
          <w:rFonts w:ascii="仿宋_GB2312" w:eastAsia="仿宋_GB2312" w:hint="eastAsia"/>
          <w:sz w:val="32"/>
          <w:szCs w:val="32"/>
        </w:rPr>
        <w:t>交易系统的建设</w:t>
      </w:r>
      <w:r w:rsidR="00E616D9">
        <w:rPr>
          <w:rFonts w:ascii="仿宋_GB2312" w:eastAsia="仿宋_GB2312" w:hint="eastAsia"/>
          <w:sz w:val="32"/>
          <w:szCs w:val="32"/>
        </w:rPr>
        <w:t>、使用</w:t>
      </w:r>
      <w:r w:rsidRPr="00DC39ED">
        <w:rPr>
          <w:rFonts w:ascii="仿宋_GB2312" w:eastAsia="仿宋_GB2312" w:hint="eastAsia"/>
          <w:sz w:val="32"/>
          <w:szCs w:val="32"/>
        </w:rPr>
        <w:t>和运维服务单位不得以任何手段限制或者排斥潜在供应商，不得泄露获取的个人身份信息和政府采购法律法规</w:t>
      </w:r>
      <w:r w:rsidR="00274D7D">
        <w:rPr>
          <w:rFonts w:ascii="仿宋_GB2312" w:eastAsia="仿宋_GB2312" w:hint="eastAsia"/>
          <w:sz w:val="32"/>
          <w:szCs w:val="32"/>
        </w:rPr>
        <w:t>规定</w:t>
      </w:r>
      <w:r w:rsidRPr="00DC39ED">
        <w:rPr>
          <w:rFonts w:ascii="仿宋_GB2312" w:eastAsia="仿宋_GB2312" w:hint="eastAsia"/>
          <w:sz w:val="32"/>
          <w:szCs w:val="32"/>
        </w:rPr>
        <w:t>及本办法规定应当保密的信息，不得弄虚作假、恶意串通或者为弄虚作假、恶意串通提供便利。</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sz w:val="32"/>
          <w:szCs w:val="32"/>
        </w:rPr>
        <w:t> </w:t>
      </w:r>
    </w:p>
    <w:p w:rsidR="00AB743E" w:rsidRPr="00DC39ED" w:rsidRDefault="00AB743E" w:rsidP="003A1B45">
      <w:pPr>
        <w:spacing w:line="360" w:lineRule="auto"/>
        <w:jc w:val="center"/>
        <w:rPr>
          <w:rFonts w:ascii="黑体" w:eastAsia="黑体" w:hAnsi="黑体"/>
          <w:sz w:val="32"/>
          <w:szCs w:val="32"/>
        </w:rPr>
      </w:pPr>
      <w:r w:rsidRPr="00DC39ED">
        <w:rPr>
          <w:rFonts w:ascii="黑体" w:eastAsia="黑体" w:hAnsi="黑体" w:hint="eastAsia"/>
          <w:sz w:val="32"/>
          <w:szCs w:val="32"/>
        </w:rPr>
        <w:t>第三章</w:t>
      </w:r>
      <w:r w:rsidRPr="00DC39ED">
        <w:rPr>
          <w:rFonts w:ascii="黑体" w:eastAsia="黑体" w:hAnsi="黑体"/>
          <w:sz w:val="32"/>
          <w:szCs w:val="32"/>
        </w:rPr>
        <w:t> 交易规程</w:t>
      </w:r>
    </w:p>
    <w:p w:rsidR="00AB743E" w:rsidRPr="00DC39ED" w:rsidRDefault="00AB743E" w:rsidP="003A1B45">
      <w:pPr>
        <w:spacing w:line="360" w:lineRule="auto"/>
        <w:ind w:firstLineChars="200" w:firstLine="640"/>
        <w:jc w:val="center"/>
        <w:rPr>
          <w:rFonts w:ascii="楷体_GB2312" w:eastAsia="楷体_GB2312"/>
          <w:sz w:val="32"/>
          <w:szCs w:val="32"/>
        </w:rPr>
      </w:pPr>
      <w:r w:rsidRPr="00DC39ED">
        <w:rPr>
          <w:rFonts w:ascii="楷体_GB2312" w:eastAsia="楷体_GB2312" w:hint="eastAsia"/>
          <w:sz w:val="32"/>
          <w:szCs w:val="32"/>
        </w:rPr>
        <w:t>第一节</w:t>
      </w:r>
      <w:r w:rsidRPr="00DC39ED">
        <w:rPr>
          <w:rFonts w:ascii="楷体_GB2312" w:eastAsia="楷体_GB2312"/>
          <w:sz w:val="32"/>
          <w:szCs w:val="32"/>
        </w:rPr>
        <w:t xml:space="preserve"> </w:t>
      </w:r>
      <w:r w:rsidRPr="00DC39ED">
        <w:rPr>
          <w:rFonts w:ascii="楷体_GB2312" w:eastAsia="楷体_GB2312" w:hint="eastAsia"/>
          <w:sz w:val="32"/>
          <w:szCs w:val="32"/>
        </w:rPr>
        <w:t>编制和获取采购文件</w:t>
      </w:r>
    </w:p>
    <w:p w:rsidR="00B76326" w:rsidRPr="00DC39ED" w:rsidRDefault="009348F3"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第十</w:t>
      </w:r>
      <w:r w:rsidR="00611D5A" w:rsidRPr="00672DC9">
        <w:rPr>
          <w:rFonts w:ascii="仿宋_GB2312" w:eastAsia="仿宋_GB2312" w:hint="eastAsia"/>
          <w:b/>
          <w:sz w:val="32"/>
          <w:szCs w:val="32"/>
        </w:rPr>
        <w:t>六</w:t>
      </w:r>
      <w:r w:rsidRPr="00672DC9">
        <w:rPr>
          <w:rFonts w:ascii="仿宋_GB2312" w:eastAsia="仿宋_GB2312" w:hint="eastAsia"/>
          <w:b/>
          <w:sz w:val="32"/>
          <w:szCs w:val="32"/>
        </w:rPr>
        <w:t>条</w:t>
      </w:r>
      <w:r w:rsidRPr="004B72BF">
        <w:rPr>
          <w:rFonts w:ascii="仿宋_GB2312" w:eastAsia="仿宋_GB2312"/>
          <w:sz w:val="32"/>
          <w:szCs w:val="32"/>
        </w:rPr>
        <w:t xml:space="preserve">  </w:t>
      </w:r>
      <w:r w:rsidRPr="004B72BF">
        <w:rPr>
          <w:rFonts w:ascii="仿宋_GB2312" w:eastAsia="仿宋_GB2312" w:hint="eastAsia"/>
          <w:sz w:val="32"/>
          <w:szCs w:val="32"/>
        </w:rPr>
        <w:t>采购人、</w:t>
      </w:r>
      <w:r w:rsidR="00F80C50" w:rsidRPr="004B72BF">
        <w:rPr>
          <w:rFonts w:ascii="仿宋_GB2312" w:eastAsia="仿宋_GB2312" w:hint="eastAsia"/>
          <w:sz w:val="32"/>
          <w:szCs w:val="32"/>
        </w:rPr>
        <w:t>采购</w:t>
      </w:r>
      <w:r w:rsidRPr="004B72BF">
        <w:rPr>
          <w:rFonts w:ascii="仿宋_GB2312" w:eastAsia="仿宋_GB2312" w:hint="eastAsia"/>
          <w:sz w:val="32"/>
          <w:szCs w:val="32"/>
        </w:rPr>
        <w:t>代理机构通过交易系统从</w:t>
      </w:r>
      <w:r w:rsidR="00F80C50" w:rsidRPr="004B72BF">
        <w:rPr>
          <w:rFonts w:ascii="仿宋_GB2312" w:eastAsia="仿宋_GB2312" w:hint="eastAsia"/>
          <w:sz w:val="32"/>
          <w:szCs w:val="32"/>
        </w:rPr>
        <w:t>山东省</w:t>
      </w:r>
      <w:r w:rsidRPr="004B72BF">
        <w:rPr>
          <w:rFonts w:ascii="仿宋_GB2312" w:eastAsia="仿宋_GB2312" w:hint="eastAsia"/>
          <w:sz w:val="32"/>
          <w:szCs w:val="32"/>
        </w:rPr>
        <w:t>政府采购信息</w:t>
      </w:r>
      <w:r w:rsidR="00F80C50" w:rsidRPr="004B72BF">
        <w:rPr>
          <w:rFonts w:ascii="仿宋_GB2312" w:eastAsia="仿宋_GB2312" w:hint="eastAsia"/>
          <w:sz w:val="32"/>
          <w:szCs w:val="32"/>
        </w:rPr>
        <w:t>系统</w:t>
      </w:r>
      <w:r w:rsidRPr="004B72BF">
        <w:rPr>
          <w:rFonts w:ascii="仿宋_GB2312" w:eastAsia="仿宋_GB2312" w:hint="eastAsia"/>
          <w:sz w:val="32"/>
          <w:szCs w:val="32"/>
        </w:rPr>
        <w:t>获取项目信息。</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第十</w:t>
      </w:r>
      <w:r w:rsidR="00611D5A" w:rsidRPr="00672DC9">
        <w:rPr>
          <w:rFonts w:ascii="仿宋_GB2312" w:eastAsia="仿宋_GB2312" w:hint="eastAsia"/>
          <w:b/>
          <w:sz w:val="32"/>
          <w:szCs w:val="32"/>
        </w:rPr>
        <w:t>七</w:t>
      </w:r>
      <w:r w:rsidRPr="00672DC9">
        <w:rPr>
          <w:rFonts w:ascii="仿宋_GB2312" w:eastAsia="仿宋_GB2312" w:hint="eastAsia"/>
          <w:b/>
          <w:sz w:val="32"/>
          <w:szCs w:val="32"/>
        </w:rPr>
        <w:t>条</w:t>
      </w:r>
      <w:r w:rsidR="003A1B45" w:rsidRPr="00DC39ED">
        <w:rPr>
          <w:rFonts w:ascii="仿宋_GB2312" w:eastAsia="仿宋_GB2312"/>
          <w:sz w:val="32"/>
          <w:szCs w:val="32"/>
        </w:rPr>
        <w:t xml:space="preserve">  </w:t>
      </w:r>
      <w:r w:rsidRPr="00DC39ED">
        <w:rPr>
          <w:rFonts w:ascii="仿宋_GB2312" w:eastAsia="仿宋_GB2312" w:hint="eastAsia"/>
          <w:sz w:val="32"/>
          <w:szCs w:val="32"/>
        </w:rPr>
        <w:t>采购人、</w:t>
      </w:r>
      <w:r w:rsidR="00F80C50" w:rsidRPr="00DC39ED">
        <w:rPr>
          <w:rFonts w:ascii="仿宋_GB2312" w:eastAsia="仿宋_GB2312" w:hint="eastAsia"/>
          <w:sz w:val="32"/>
          <w:szCs w:val="32"/>
        </w:rPr>
        <w:t>采购</w:t>
      </w:r>
      <w:r w:rsidRPr="00DC39ED">
        <w:rPr>
          <w:rFonts w:ascii="仿宋_GB2312" w:eastAsia="仿宋_GB2312" w:hint="eastAsia"/>
          <w:sz w:val="32"/>
          <w:szCs w:val="32"/>
        </w:rPr>
        <w:t>代理机构应当通过交易系统编制、确认采购文件（包括资格预审文件、招标文件、竞争性谈判文件、询价通知书、竞争性磋商文件等，下同），并载明电子化采购有关要求。</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第十</w:t>
      </w:r>
      <w:r w:rsidR="00611D5A" w:rsidRPr="00672DC9">
        <w:rPr>
          <w:rFonts w:ascii="仿宋_GB2312" w:eastAsia="仿宋_GB2312" w:hint="eastAsia"/>
          <w:b/>
          <w:sz w:val="32"/>
          <w:szCs w:val="32"/>
        </w:rPr>
        <w:t>八</w:t>
      </w:r>
      <w:r w:rsidRPr="00672DC9">
        <w:rPr>
          <w:rFonts w:ascii="仿宋_GB2312" w:eastAsia="仿宋_GB2312" w:hint="eastAsia"/>
          <w:b/>
          <w:sz w:val="32"/>
          <w:szCs w:val="32"/>
        </w:rPr>
        <w:t>条</w:t>
      </w:r>
      <w:r w:rsidR="003A1B45" w:rsidRPr="00DC39ED">
        <w:rPr>
          <w:rFonts w:ascii="仿宋_GB2312" w:eastAsia="仿宋_GB2312"/>
          <w:sz w:val="32"/>
          <w:szCs w:val="32"/>
        </w:rPr>
        <w:t xml:space="preserve">  </w:t>
      </w:r>
      <w:r w:rsidRPr="00DC39ED">
        <w:rPr>
          <w:rFonts w:ascii="仿宋_GB2312" w:eastAsia="仿宋_GB2312" w:hint="eastAsia"/>
          <w:sz w:val="32"/>
          <w:szCs w:val="32"/>
        </w:rPr>
        <w:t>采用公告方式邀请供应商的，采购公告应当载明项目实行电子化采</w:t>
      </w:r>
      <w:r w:rsidR="00921A6A" w:rsidRPr="00DC39ED">
        <w:rPr>
          <w:rFonts w:ascii="仿宋_GB2312" w:eastAsia="仿宋_GB2312" w:hint="eastAsia"/>
          <w:sz w:val="32"/>
          <w:szCs w:val="32"/>
        </w:rPr>
        <w:t>购有关要求</w:t>
      </w:r>
      <w:r w:rsidR="00B146E4">
        <w:rPr>
          <w:rFonts w:ascii="仿宋_GB2312" w:eastAsia="仿宋_GB2312" w:hint="eastAsia"/>
          <w:sz w:val="32"/>
          <w:szCs w:val="32"/>
        </w:rPr>
        <w:t>（含模板）</w:t>
      </w:r>
      <w:r w:rsidR="00A46CAD" w:rsidRPr="00DC39ED">
        <w:rPr>
          <w:rFonts w:ascii="仿宋_GB2312" w:eastAsia="仿宋_GB2312" w:hint="eastAsia"/>
          <w:sz w:val="32"/>
          <w:szCs w:val="32"/>
        </w:rPr>
        <w:t>和约定</w:t>
      </w:r>
      <w:r w:rsidRPr="00DC39ED">
        <w:rPr>
          <w:rFonts w:ascii="仿宋_GB2312" w:eastAsia="仿宋_GB2312" w:hint="eastAsia"/>
          <w:sz w:val="32"/>
          <w:szCs w:val="32"/>
        </w:rPr>
        <w:t>。</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lastRenderedPageBreak/>
        <w:t>第十</w:t>
      </w:r>
      <w:r w:rsidR="00611D5A" w:rsidRPr="00672DC9">
        <w:rPr>
          <w:rFonts w:ascii="仿宋_GB2312" w:eastAsia="仿宋_GB2312" w:hint="eastAsia"/>
          <w:b/>
          <w:sz w:val="32"/>
          <w:szCs w:val="32"/>
        </w:rPr>
        <w:t>九</w:t>
      </w:r>
      <w:r w:rsidRPr="00672DC9">
        <w:rPr>
          <w:rFonts w:ascii="仿宋_GB2312" w:eastAsia="仿宋_GB2312" w:hint="eastAsia"/>
          <w:b/>
          <w:sz w:val="32"/>
          <w:szCs w:val="32"/>
        </w:rPr>
        <w:t>条</w:t>
      </w:r>
      <w:r w:rsidR="003A1B45" w:rsidRPr="00DC39ED">
        <w:rPr>
          <w:rFonts w:ascii="仿宋_GB2312" w:eastAsia="仿宋_GB2312"/>
          <w:sz w:val="32"/>
          <w:szCs w:val="32"/>
        </w:rPr>
        <w:t xml:space="preserve">  </w:t>
      </w:r>
      <w:r w:rsidRPr="00DC39ED">
        <w:rPr>
          <w:rFonts w:ascii="仿宋_GB2312" w:eastAsia="仿宋_GB2312" w:hint="eastAsia"/>
          <w:sz w:val="32"/>
          <w:szCs w:val="32"/>
        </w:rPr>
        <w:t>采用资格预审公告征集、书面推荐或者在省级以上财政部门建立的供应商库中随机抽取等方式邀请供应商的，依法确定邀请供应商名单后，向受邀请供应商发出邀请书。邀请书应当载明项目实行电子化采购</w:t>
      </w:r>
      <w:r w:rsidR="00921A6A" w:rsidRPr="00DC39ED">
        <w:rPr>
          <w:rFonts w:ascii="仿宋_GB2312" w:eastAsia="仿宋_GB2312" w:hint="eastAsia"/>
          <w:sz w:val="32"/>
          <w:szCs w:val="32"/>
        </w:rPr>
        <w:t>有关要求</w:t>
      </w:r>
      <w:r w:rsidR="00B146E4">
        <w:rPr>
          <w:rFonts w:ascii="仿宋_GB2312" w:eastAsia="仿宋_GB2312" w:hint="eastAsia"/>
          <w:sz w:val="32"/>
          <w:szCs w:val="32"/>
        </w:rPr>
        <w:t>（含模板）</w:t>
      </w:r>
      <w:r w:rsidR="00A46CAD" w:rsidRPr="00DC39ED">
        <w:rPr>
          <w:rFonts w:ascii="仿宋_GB2312" w:eastAsia="仿宋_GB2312" w:hint="eastAsia"/>
          <w:sz w:val="32"/>
          <w:szCs w:val="32"/>
        </w:rPr>
        <w:t>和约定</w:t>
      </w:r>
      <w:r w:rsidR="00921A6A" w:rsidRPr="00DC39ED">
        <w:rPr>
          <w:rFonts w:ascii="仿宋_GB2312" w:eastAsia="仿宋_GB2312" w:hint="eastAsia"/>
          <w:sz w:val="32"/>
          <w:szCs w:val="32"/>
        </w:rPr>
        <w:t>。</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611D5A" w:rsidRPr="00672DC9">
        <w:rPr>
          <w:rFonts w:ascii="仿宋_GB2312" w:eastAsia="仿宋_GB2312" w:hint="eastAsia"/>
          <w:b/>
          <w:sz w:val="32"/>
          <w:szCs w:val="32"/>
        </w:rPr>
        <w:t>二</w:t>
      </w:r>
      <w:r w:rsidRPr="00672DC9">
        <w:rPr>
          <w:rFonts w:ascii="仿宋_GB2312" w:eastAsia="仿宋_GB2312" w:hint="eastAsia"/>
          <w:b/>
          <w:sz w:val="32"/>
          <w:szCs w:val="32"/>
        </w:rPr>
        <w:t>十条</w:t>
      </w:r>
      <w:r w:rsidR="003A1B45" w:rsidRPr="00DC39ED">
        <w:rPr>
          <w:rFonts w:ascii="仿宋_GB2312" w:eastAsia="仿宋_GB2312"/>
          <w:sz w:val="32"/>
          <w:szCs w:val="32"/>
        </w:rPr>
        <w:t xml:space="preserve">  </w:t>
      </w:r>
      <w:r w:rsidRPr="00DC39ED">
        <w:rPr>
          <w:rFonts w:ascii="仿宋_GB2312" w:eastAsia="仿宋_GB2312" w:hint="eastAsia"/>
          <w:sz w:val="32"/>
          <w:szCs w:val="32"/>
        </w:rPr>
        <w:t>采购人或者采购代理机构应当在采购文件获取开始时间前，将采购文件上传至交易系统</w:t>
      </w:r>
      <w:r w:rsidR="00CB1E44" w:rsidRPr="00DC39ED">
        <w:rPr>
          <w:rFonts w:ascii="仿宋_GB2312" w:eastAsia="仿宋_GB2312" w:hint="eastAsia"/>
          <w:sz w:val="32"/>
          <w:szCs w:val="32"/>
        </w:rPr>
        <w:t>。</w:t>
      </w:r>
      <w:r w:rsidRPr="00DC39ED">
        <w:rPr>
          <w:rFonts w:ascii="仿宋_GB2312" w:eastAsia="仿宋_GB2312" w:hint="eastAsia"/>
          <w:sz w:val="32"/>
          <w:szCs w:val="32"/>
        </w:rPr>
        <w:t>需对已上传采购文件进行更正的，</w:t>
      </w:r>
      <w:r w:rsidR="00B146E4">
        <w:rPr>
          <w:rFonts w:ascii="仿宋_GB2312" w:eastAsia="仿宋_GB2312" w:hint="eastAsia"/>
          <w:sz w:val="32"/>
          <w:szCs w:val="32"/>
        </w:rPr>
        <w:t>应当</w:t>
      </w:r>
      <w:r w:rsidRPr="00DC39ED">
        <w:rPr>
          <w:rFonts w:ascii="仿宋_GB2312" w:eastAsia="仿宋_GB2312" w:hint="eastAsia"/>
          <w:sz w:val="32"/>
          <w:szCs w:val="32"/>
        </w:rPr>
        <w:t>依法发布更正公告，将更正后的采购文件上传至交易系统，通过交易系统向已获取采购文件的供应商发送更正信息。</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7C3FD7" w:rsidRPr="00672DC9">
        <w:rPr>
          <w:rFonts w:ascii="仿宋_GB2312" w:eastAsia="仿宋_GB2312" w:hint="eastAsia"/>
          <w:b/>
          <w:sz w:val="32"/>
          <w:szCs w:val="32"/>
        </w:rPr>
        <w:t>二</w:t>
      </w:r>
      <w:r w:rsidRPr="00672DC9">
        <w:rPr>
          <w:rFonts w:ascii="仿宋_GB2312" w:eastAsia="仿宋_GB2312" w:hint="eastAsia"/>
          <w:b/>
          <w:sz w:val="32"/>
          <w:szCs w:val="32"/>
        </w:rPr>
        <w:t>十</w:t>
      </w:r>
      <w:r w:rsidR="00611D5A" w:rsidRPr="00672DC9">
        <w:rPr>
          <w:rFonts w:ascii="仿宋_GB2312" w:eastAsia="仿宋_GB2312" w:hint="eastAsia"/>
          <w:b/>
          <w:sz w:val="32"/>
          <w:szCs w:val="32"/>
        </w:rPr>
        <w:t>一</w:t>
      </w:r>
      <w:r w:rsidRPr="00672DC9">
        <w:rPr>
          <w:rFonts w:ascii="仿宋_GB2312" w:eastAsia="仿宋_GB2312" w:hint="eastAsia"/>
          <w:b/>
          <w:sz w:val="32"/>
          <w:szCs w:val="32"/>
        </w:rPr>
        <w:t>条</w:t>
      </w:r>
      <w:r w:rsidR="003A1B45" w:rsidRPr="00DC39ED">
        <w:rPr>
          <w:rFonts w:ascii="仿宋_GB2312" w:eastAsia="仿宋_GB2312"/>
          <w:sz w:val="32"/>
          <w:szCs w:val="32"/>
        </w:rPr>
        <w:t xml:space="preserve">  </w:t>
      </w:r>
      <w:r w:rsidRPr="00DC39ED">
        <w:rPr>
          <w:rFonts w:ascii="仿宋_GB2312" w:eastAsia="仿宋_GB2312" w:hint="eastAsia"/>
          <w:sz w:val="32"/>
          <w:szCs w:val="32"/>
        </w:rPr>
        <w:t>供应商应当按照采购公告或者邀请书的规定，登录交易系统获取采购文件，交易系统</w:t>
      </w:r>
      <w:r w:rsidR="00B146E4">
        <w:rPr>
          <w:rFonts w:ascii="仿宋_GB2312" w:eastAsia="仿宋_GB2312" w:hint="eastAsia"/>
          <w:sz w:val="32"/>
          <w:szCs w:val="32"/>
        </w:rPr>
        <w:t>应当</w:t>
      </w:r>
      <w:r w:rsidRPr="00DC39ED">
        <w:rPr>
          <w:rFonts w:ascii="仿宋_GB2312" w:eastAsia="仿宋_GB2312" w:hint="eastAsia"/>
          <w:sz w:val="32"/>
          <w:szCs w:val="32"/>
        </w:rPr>
        <w:t>向供应商反馈已获取采购文件</w:t>
      </w:r>
      <w:r w:rsidR="00DD73A8">
        <w:rPr>
          <w:rFonts w:ascii="仿宋_GB2312" w:eastAsia="仿宋_GB2312" w:hint="eastAsia"/>
          <w:sz w:val="32"/>
          <w:szCs w:val="32"/>
        </w:rPr>
        <w:t>或更正公告的</w:t>
      </w:r>
      <w:proofErr w:type="gramStart"/>
      <w:r w:rsidRPr="00DC39ED">
        <w:rPr>
          <w:rFonts w:ascii="仿宋_GB2312" w:eastAsia="仿宋_GB2312" w:hint="eastAsia"/>
          <w:sz w:val="32"/>
          <w:szCs w:val="32"/>
        </w:rPr>
        <w:t>的</w:t>
      </w:r>
      <w:proofErr w:type="gramEnd"/>
      <w:r w:rsidRPr="00DC39ED">
        <w:rPr>
          <w:rFonts w:ascii="仿宋_GB2312" w:eastAsia="仿宋_GB2312" w:hint="eastAsia"/>
          <w:sz w:val="32"/>
          <w:szCs w:val="32"/>
        </w:rPr>
        <w:t>证明信息</w:t>
      </w:r>
      <w:r w:rsidR="00DD73A8">
        <w:rPr>
          <w:rFonts w:ascii="仿宋_GB2312" w:eastAsia="仿宋_GB2312" w:hint="eastAsia"/>
          <w:sz w:val="32"/>
          <w:szCs w:val="32"/>
        </w:rPr>
        <w:t>（</w:t>
      </w:r>
      <w:proofErr w:type="gramStart"/>
      <w:r w:rsidR="00DD73A8">
        <w:rPr>
          <w:rFonts w:ascii="仿宋_GB2312" w:eastAsia="仿宋_GB2312" w:hint="eastAsia"/>
          <w:sz w:val="32"/>
          <w:szCs w:val="32"/>
        </w:rPr>
        <w:t>含时间戳</w:t>
      </w:r>
      <w:proofErr w:type="gramEnd"/>
      <w:r w:rsidR="00DD73A8">
        <w:rPr>
          <w:rFonts w:ascii="仿宋_GB2312" w:eastAsia="仿宋_GB2312" w:hint="eastAsia"/>
          <w:sz w:val="32"/>
          <w:szCs w:val="32"/>
        </w:rPr>
        <w:t>）</w:t>
      </w:r>
      <w:r w:rsidRPr="00DC39ED">
        <w:rPr>
          <w:rFonts w:ascii="仿宋_GB2312" w:eastAsia="仿宋_GB2312" w:hint="eastAsia"/>
          <w:sz w:val="32"/>
          <w:szCs w:val="32"/>
        </w:rPr>
        <w:t>。</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7B7AE1" w:rsidRPr="00672DC9">
        <w:rPr>
          <w:rFonts w:ascii="仿宋_GB2312" w:eastAsia="仿宋_GB2312" w:hint="eastAsia"/>
          <w:b/>
          <w:sz w:val="32"/>
          <w:szCs w:val="32"/>
        </w:rPr>
        <w:t>二十</w:t>
      </w:r>
      <w:r w:rsidR="00611D5A" w:rsidRPr="00672DC9">
        <w:rPr>
          <w:rFonts w:ascii="仿宋_GB2312" w:eastAsia="仿宋_GB2312" w:hint="eastAsia"/>
          <w:b/>
          <w:sz w:val="32"/>
          <w:szCs w:val="32"/>
        </w:rPr>
        <w:t>二</w:t>
      </w:r>
      <w:r w:rsidRPr="00672DC9">
        <w:rPr>
          <w:rFonts w:ascii="仿宋_GB2312" w:eastAsia="仿宋_GB2312" w:hint="eastAsia"/>
          <w:b/>
          <w:sz w:val="32"/>
          <w:szCs w:val="32"/>
        </w:rPr>
        <w:t>条</w:t>
      </w:r>
      <w:r w:rsidR="003A1B45" w:rsidRPr="00DC39ED">
        <w:rPr>
          <w:rFonts w:ascii="仿宋_GB2312" w:eastAsia="仿宋_GB2312"/>
          <w:sz w:val="32"/>
          <w:szCs w:val="32"/>
        </w:rPr>
        <w:t xml:space="preserve">  </w:t>
      </w:r>
      <w:r w:rsidRPr="00DC39ED">
        <w:rPr>
          <w:rFonts w:ascii="仿宋_GB2312" w:eastAsia="仿宋_GB2312" w:hint="eastAsia"/>
          <w:sz w:val="32"/>
          <w:szCs w:val="32"/>
        </w:rPr>
        <w:t>投标（响应）文件提交截止时间前，对已获取采购文件供应商的信息应当保密。</w:t>
      </w:r>
      <w:r w:rsidR="00DD73A8">
        <w:rPr>
          <w:rFonts w:ascii="仿宋_GB2312" w:eastAsia="仿宋_GB2312" w:hint="eastAsia"/>
          <w:sz w:val="32"/>
          <w:szCs w:val="32"/>
        </w:rPr>
        <w:t>代理机构可通过交易系统查询获取采购文件供应商数量是否达到3家。</w:t>
      </w:r>
    </w:p>
    <w:p w:rsidR="00AB743E" w:rsidRPr="00DC39ED" w:rsidRDefault="00AB743E" w:rsidP="003A1B45">
      <w:pPr>
        <w:spacing w:line="360" w:lineRule="auto"/>
        <w:jc w:val="center"/>
        <w:rPr>
          <w:rFonts w:ascii="楷体_GB2312" w:eastAsia="楷体_GB2312"/>
          <w:sz w:val="32"/>
          <w:szCs w:val="32"/>
        </w:rPr>
      </w:pPr>
      <w:r w:rsidRPr="00DC39ED">
        <w:rPr>
          <w:rFonts w:ascii="楷体_GB2312" w:eastAsia="楷体_GB2312" w:hint="eastAsia"/>
          <w:sz w:val="32"/>
          <w:szCs w:val="32"/>
        </w:rPr>
        <w:t>第二节</w:t>
      </w:r>
      <w:r w:rsidRPr="00DC39ED">
        <w:rPr>
          <w:rFonts w:ascii="楷体_GB2312" w:eastAsia="楷体_GB2312"/>
          <w:sz w:val="32"/>
          <w:szCs w:val="32"/>
        </w:rPr>
        <w:t xml:space="preserve">  </w:t>
      </w:r>
      <w:r w:rsidRPr="00DC39ED">
        <w:rPr>
          <w:rFonts w:ascii="楷体_GB2312" w:eastAsia="楷体_GB2312" w:hint="eastAsia"/>
          <w:sz w:val="32"/>
          <w:szCs w:val="32"/>
        </w:rPr>
        <w:t>编制和提交投标（响应）文件</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第二十</w:t>
      </w:r>
      <w:r w:rsidR="00611D5A" w:rsidRPr="00672DC9">
        <w:rPr>
          <w:rFonts w:ascii="仿宋_GB2312" w:eastAsia="仿宋_GB2312" w:hint="eastAsia"/>
          <w:b/>
          <w:sz w:val="32"/>
          <w:szCs w:val="32"/>
        </w:rPr>
        <w:t>三</w:t>
      </w:r>
      <w:r w:rsidRPr="00672DC9">
        <w:rPr>
          <w:rFonts w:ascii="仿宋_GB2312" w:eastAsia="仿宋_GB2312" w:hint="eastAsia"/>
          <w:b/>
          <w:sz w:val="32"/>
          <w:szCs w:val="32"/>
        </w:rPr>
        <w:t>条</w:t>
      </w:r>
      <w:r w:rsidR="003A1B45" w:rsidRPr="00DC39ED">
        <w:rPr>
          <w:rFonts w:ascii="仿宋_GB2312" w:eastAsia="仿宋_GB2312"/>
          <w:sz w:val="32"/>
          <w:szCs w:val="32"/>
        </w:rPr>
        <w:t xml:space="preserve">  </w:t>
      </w:r>
      <w:r w:rsidRPr="00DC39ED">
        <w:rPr>
          <w:rFonts w:ascii="仿宋_GB2312" w:eastAsia="仿宋_GB2312" w:hint="eastAsia"/>
          <w:sz w:val="32"/>
          <w:szCs w:val="32"/>
        </w:rPr>
        <w:t>供应商应当按照采购文件规定和交易系统操作步骤编制、确认、加密投标（响应）文件，并在投标（响应）文件提交截止时间前通过交易系统</w:t>
      </w:r>
      <w:r w:rsidR="00274D7D">
        <w:rPr>
          <w:rFonts w:ascii="仿宋_GB2312" w:eastAsia="仿宋_GB2312" w:hint="eastAsia"/>
          <w:sz w:val="32"/>
          <w:szCs w:val="32"/>
        </w:rPr>
        <w:t>进行</w:t>
      </w:r>
      <w:r w:rsidRPr="00DC39ED">
        <w:rPr>
          <w:rFonts w:ascii="仿宋_GB2312" w:eastAsia="仿宋_GB2312" w:hint="eastAsia"/>
          <w:sz w:val="32"/>
          <w:szCs w:val="32"/>
        </w:rPr>
        <w:t>提交，交易系统</w:t>
      </w:r>
      <w:r w:rsidR="00B146E4">
        <w:rPr>
          <w:rFonts w:ascii="仿宋_GB2312" w:eastAsia="仿宋_GB2312" w:hint="eastAsia"/>
          <w:sz w:val="32"/>
          <w:szCs w:val="32"/>
        </w:rPr>
        <w:t>应当</w:t>
      </w:r>
      <w:r w:rsidRPr="00DC39ED">
        <w:rPr>
          <w:rFonts w:ascii="仿宋_GB2312" w:eastAsia="仿宋_GB2312" w:hint="eastAsia"/>
          <w:sz w:val="32"/>
          <w:szCs w:val="32"/>
        </w:rPr>
        <w:t>向供应商反馈提交成功的证明信息</w:t>
      </w:r>
      <w:r w:rsidR="00DD73A8">
        <w:rPr>
          <w:rFonts w:ascii="仿宋_GB2312" w:eastAsia="仿宋_GB2312" w:hint="eastAsia"/>
          <w:sz w:val="32"/>
          <w:szCs w:val="32"/>
        </w:rPr>
        <w:t>。代理机构可通过交易系统查询提交成功供应商数量</w:t>
      </w:r>
      <w:r w:rsidRPr="00DC39ED">
        <w:rPr>
          <w:rFonts w:ascii="仿宋_GB2312" w:eastAsia="仿宋_GB2312" w:hint="eastAsia"/>
          <w:sz w:val="32"/>
          <w:szCs w:val="32"/>
        </w:rPr>
        <w:t>。</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lastRenderedPageBreak/>
        <w:t>成功提交投标（响应）文件的供应商信息，在投标（响应）文件提交截止时间前应当保密。</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第二十</w:t>
      </w:r>
      <w:r w:rsidR="00611D5A" w:rsidRPr="00672DC9">
        <w:rPr>
          <w:rFonts w:ascii="仿宋_GB2312" w:eastAsia="仿宋_GB2312" w:hint="eastAsia"/>
          <w:b/>
          <w:sz w:val="32"/>
          <w:szCs w:val="32"/>
        </w:rPr>
        <w:t>四</w:t>
      </w:r>
      <w:r w:rsidRPr="00672DC9">
        <w:rPr>
          <w:rFonts w:ascii="仿宋_GB2312" w:eastAsia="仿宋_GB2312" w:hint="eastAsia"/>
          <w:b/>
          <w:sz w:val="32"/>
          <w:szCs w:val="32"/>
        </w:rPr>
        <w:t>条</w:t>
      </w:r>
      <w:r w:rsidRPr="00DC39ED">
        <w:rPr>
          <w:rFonts w:ascii="仿宋_GB2312" w:eastAsia="仿宋_GB2312" w:hint="eastAsia"/>
          <w:sz w:val="32"/>
          <w:szCs w:val="32"/>
        </w:rPr>
        <w:t xml:space="preserve">  投标（响应）文件提交截止时间前，成功提交投标（响应）文件的供应商，可以补充、修改或者撤回已提交的投标（响应）文件</w:t>
      </w:r>
      <w:r w:rsidR="00B146E4">
        <w:rPr>
          <w:rFonts w:ascii="仿宋_GB2312" w:eastAsia="仿宋_GB2312" w:hint="eastAsia"/>
          <w:sz w:val="32"/>
          <w:szCs w:val="32"/>
        </w:rPr>
        <w:t>；</w:t>
      </w:r>
      <w:r w:rsidRPr="00DC39ED">
        <w:rPr>
          <w:rFonts w:ascii="仿宋_GB2312" w:eastAsia="仿宋_GB2312" w:hint="eastAsia"/>
          <w:sz w:val="32"/>
          <w:szCs w:val="32"/>
        </w:rPr>
        <w:t>进行补充、修改</w:t>
      </w:r>
      <w:r w:rsidR="00731200" w:rsidRPr="00DC39ED">
        <w:rPr>
          <w:rFonts w:ascii="仿宋_GB2312" w:eastAsia="仿宋_GB2312" w:hint="eastAsia"/>
          <w:sz w:val="32"/>
          <w:szCs w:val="32"/>
        </w:rPr>
        <w:t>的</w:t>
      </w:r>
      <w:r w:rsidRPr="00DC39ED">
        <w:rPr>
          <w:rFonts w:ascii="仿宋_GB2312" w:eastAsia="仿宋_GB2312" w:hint="eastAsia"/>
          <w:sz w:val="32"/>
          <w:szCs w:val="32"/>
        </w:rPr>
        <w:t>，应当先行撤回已提交的投标（响应）文件，补充、修改后重新提交</w:t>
      </w:r>
      <w:r w:rsidR="000D0D33">
        <w:rPr>
          <w:rFonts w:ascii="仿宋_GB2312" w:eastAsia="仿宋_GB2312" w:hint="eastAsia"/>
          <w:sz w:val="32"/>
          <w:szCs w:val="32"/>
        </w:rPr>
        <w:t>，重新提交时间不得晚于提交截止时间</w:t>
      </w:r>
      <w:r w:rsidRPr="00DC39ED">
        <w:rPr>
          <w:rFonts w:ascii="仿宋_GB2312" w:eastAsia="仿宋_GB2312" w:hint="eastAsia"/>
          <w:sz w:val="32"/>
          <w:szCs w:val="32"/>
        </w:rPr>
        <w:t>。</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除投标（响应）供应商外，其他任何单位和个人不得解密投标（响应）文件或者调整修改已提交投标（响应）文件的内容及提交状态。</w:t>
      </w:r>
    </w:p>
    <w:p w:rsidR="00AB743E" w:rsidRPr="00DC39ED" w:rsidRDefault="00AB743E" w:rsidP="003A1B45">
      <w:pPr>
        <w:spacing w:line="360" w:lineRule="auto"/>
        <w:jc w:val="center"/>
        <w:rPr>
          <w:rFonts w:ascii="楷体_GB2312" w:eastAsia="楷体_GB2312"/>
          <w:sz w:val="32"/>
          <w:szCs w:val="32"/>
        </w:rPr>
      </w:pPr>
      <w:r w:rsidRPr="00DC39ED">
        <w:rPr>
          <w:rFonts w:ascii="楷体_GB2312" w:eastAsia="楷体_GB2312" w:hint="eastAsia"/>
          <w:sz w:val="32"/>
          <w:szCs w:val="32"/>
        </w:rPr>
        <w:t>第三节</w:t>
      </w:r>
      <w:r w:rsidRPr="00DC39ED">
        <w:rPr>
          <w:rFonts w:ascii="楷体_GB2312" w:eastAsia="楷体_GB2312"/>
          <w:sz w:val="32"/>
          <w:szCs w:val="32"/>
        </w:rPr>
        <w:t xml:space="preserve"> </w:t>
      </w:r>
      <w:r w:rsidRPr="00DC39ED">
        <w:rPr>
          <w:rFonts w:ascii="楷体_GB2312" w:eastAsia="楷体_GB2312" w:hint="eastAsia"/>
          <w:sz w:val="32"/>
          <w:szCs w:val="32"/>
        </w:rPr>
        <w:t>开标、开启投标（响应）文件</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第二十</w:t>
      </w:r>
      <w:r w:rsidR="00611D5A" w:rsidRPr="00672DC9">
        <w:rPr>
          <w:rFonts w:ascii="仿宋_GB2312" w:eastAsia="仿宋_GB2312" w:hint="eastAsia"/>
          <w:b/>
          <w:sz w:val="32"/>
          <w:szCs w:val="32"/>
        </w:rPr>
        <w:t>五</w:t>
      </w:r>
      <w:r w:rsidRPr="00672DC9">
        <w:rPr>
          <w:rFonts w:ascii="仿宋_GB2312" w:eastAsia="仿宋_GB2312" w:hint="eastAsia"/>
          <w:b/>
          <w:sz w:val="32"/>
          <w:szCs w:val="32"/>
        </w:rPr>
        <w:t>条</w:t>
      </w:r>
      <w:r w:rsidRPr="00DC39ED">
        <w:rPr>
          <w:rFonts w:ascii="仿宋_GB2312" w:eastAsia="仿宋_GB2312" w:hint="eastAsia"/>
          <w:sz w:val="32"/>
          <w:szCs w:val="32"/>
        </w:rPr>
        <w:t xml:space="preserve">  供应商应</w:t>
      </w:r>
      <w:r w:rsidR="00274D7D">
        <w:rPr>
          <w:rFonts w:ascii="仿宋_GB2312" w:eastAsia="仿宋_GB2312" w:hint="eastAsia"/>
          <w:sz w:val="32"/>
          <w:szCs w:val="32"/>
        </w:rPr>
        <w:t>在开标时间</w:t>
      </w:r>
      <w:r w:rsidRPr="00DC39ED">
        <w:rPr>
          <w:rFonts w:ascii="仿宋_GB2312" w:eastAsia="仿宋_GB2312" w:hint="eastAsia"/>
          <w:sz w:val="32"/>
          <w:szCs w:val="32"/>
        </w:rPr>
        <w:t>按照采购文件的规定对其提交的投标（响应）文件进行在线解密，解密时间</w:t>
      </w:r>
      <w:r w:rsidR="00A46CAD" w:rsidRPr="00DC39ED">
        <w:rPr>
          <w:rFonts w:ascii="仿宋_GB2312" w:eastAsia="仿宋_GB2312" w:hint="eastAsia"/>
          <w:sz w:val="32"/>
          <w:szCs w:val="32"/>
        </w:rPr>
        <w:t>默认设置</w:t>
      </w:r>
      <w:r w:rsidRPr="00DC39ED">
        <w:rPr>
          <w:rFonts w:ascii="仿宋_GB2312" w:eastAsia="仿宋_GB2312" w:hint="eastAsia"/>
          <w:sz w:val="32"/>
          <w:szCs w:val="32"/>
        </w:rPr>
        <w:t>不得少于</w:t>
      </w:r>
      <w:r w:rsidR="00DD73A8">
        <w:rPr>
          <w:rFonts w:ascii="仿宋_GB2312" w:eastAsia="仿宋_GB2312" w:hint="eastAsia"/>
          <w:sz w:val="32"/>
          <w:szCs w:val="32"/>
        </w:rPr>
        <w:t>20</w:t>
      </w:r>
      <w:r w:rsidRPr="00DC39ED">
        <w:rPr>
          <w:rFonts w:ascii="仿宋_GB2312" w:eastAsia="仿宋_GB2312" w:hint="eastAsia"/>
          <w:sz w:val="32"/>
          <w:szCs w:val="32"/>
        </w:rPr>
        <w:t>分钟。</w:t>
      </w:r>
    </w:p>
    <w:p w:rsidR="00AB743E" w:rsidRPr="00DC39ED" w:rsidRDefault="009348F3"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第二十</w:t>
      </w:r>
      <w:r w:rsidR="00611D5A" w:rsidRPr="00672DC9">
        <w:rPr>
          <w:rFonts w:ascii="仿宋_GB2312" w:eastAsia="仿宋_GB2312" w:hint="eastAsia"/>
          <w:b/>
          <w:sz w:val="32"/>
          <w:szCs w:val="32"/>
        </w:rPr>
        <w:t>六</w:t>
      </w:r>
      <w:r w:rsidRPr="00672DC9">
        <w:rPr>
          <w:rFonts w:ascii="仿宋_GB2312" w:eastAsia="仿宋_GB2312" w:hint="eastAsia"/>
          <w:b/>
          <w:sz w:val="32"/>
          <w:szCs w:val="32"/>
        </w:rPr>
        <w:t>条</w:t>
      </w:r>
      <w:r w:rsidRPr="00DC39ED">
        <w:rPr>
          <w:rFonts w:ascii="仿宋_GB2312" w:eastAsia="仿宋_GB2312"/>
          <w:sz w:val="32"/>
          <w:szCs w:val="32"/>
        </w:rPr>
        <w:t xml:space="preserve">  </w:t>
      </w:r>
      <w:r w:rsidRPr="00DC39ED">
        <w:rPr>
          <w:rFonts w:ascii="仿宋_GB2312" w:eastAsia="仿宋_GB2312" w:hint="eastAsia"/>
          <w:sz w:val="32"/>
          <w:szCs w:val="32"/>
        </w:rPr>
        <w:t>除因交易系统发生故障导致投标（响应）文件无法按时</w:t>
      </w:r>
      <w:r w:rsidR="00DD73A8">
        <w:rPr>
          <w:rFonts w:ascii="仿宋_GB2312" w:eastAsia="仿宋_GB2312" w:hint="eastAsia"/>
          <w:sz w:val="32"/>
          <w:szCs w:val="32"/>
        </w:rPr>
        <w:t>全部</w:t>
      </w:r>
      <w:r w:rsidRPr="00DC39ED">
        <w:rPr>
          <w:rFonts w:ascii="仿宋_GB2312" w:eastAsia="仿宋_GB2312" w:hint="eastAsia"/>
          <w:sz w:val="32"/>
          <w:szCs w:val="32"/>
        </w:rPr>
        <w:t>解密外，投标（响应）文件未按时</w:t>
      </w:r>
      <w:r w:rsidR="00DD73A8">
        <w:rPr>
          <w:rFonts w:ascii="仿宋_GB2312" w:eastAsia="仿宋_GB2312" w:hint="eastAsia"/>
          <w:sz w:val="32"/>
          <w:szCs w:val="32"/>
        </w:rPr>
        <w:t>全部</w:t>
      </w:r>
      <w:r w:rsidRPr="00DC39ED">
        <w:rPr>
          <w:rFonts w:ascii="仿宋_GB2312" w:eastAsia="仿宋_GB2312" w:hint="eastAsia"/>
          <w:sz w:val="32"/>
          <w:szCs w:val="32"/>
        </w:rPr>
        <w:t>解密的，作为无效投标（响应）处理。</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采购人、采购代理机构应当在采购文件中就投标（响应）文件开启、解密以及供应商承担的风险等</w:t>
      </w:r>
      <w:r w:rsidR="00B146E4">
        <w:rPr>
          <w:rFonts w:ascii="仿宋_GB2312" w:eastAsia="仿宋_GB2312" w:hint="eastAsia"/>
          <w:sz w:val="32"/>
          <w:szCs w:val="32"/>
        </w:rPr>
        <w:t>内容</w:t>
      </w:r>
      <w:r w:rsidRPr="00DC39ED">
        <w:rPr>
          <w:rFonts w:ascii="仿宋_GB2312" w:eastAsia="仿宋_GB2312" w:hint="eastAsia"/>
          <w:sz w:val="32"/>
          <w:szCs w:val="32"/>
        </w:rPr>
        <w:t>进行明示。</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第二十</w:t>
      </w:r>
      <w:r w:rsidR="00611D5A" w:rsidRPr="00672DC9">
        <w:rPr>
          <w:rFonts w:ascii="仿宋_GB2312" w:eastAsia="仿宋_GB2312" w:hint="eastAsia"/>
          <w:b/>
          <w:sz w:val="32"/>
          <w:szCs w:val="32"/>
        </w:rPr>
        <w:t>七</w:t>
      </w:r>
      <w:r w:rsidRPr="00672DC9">
        <w:rPr>
          <w:rFonts w:ascii="仿宋_GB2312" w:eastAsia="仿宋_GB2312" w:hint="eastAsia"/>
          <w:b/>
          <w:sz w:val="32"/>
          <w:szCs w:val="32"/>
        </w:rPr>
        <w:t>条</w:t>
      </w:r>
      <w:r w:rsidR="00647F54" w:rsidRPr="00DC39ED">
        <w:rPr>
          <w:rFonts w:ascii="仿宋_GB2312" w:eastAsia="仿宋_GB2312"/>
          <w:sz w:val="32"/>
          <w:szCs w:val="32"/>
        </w:rPr>
        <w:t xml:space="preserve">  </w:t>
      </w:r>
      <w:r w:rsidRPr="00DC39ED">
        <w:rPr>
          <w:rFonts w:ascii="仿宋_GB2312" w:eastAsia="仿宋_GB2312" w:hint="eastAsia"/>
          <w:sz w:val="32"/>
          <w:szCs w:val="32"/>
        </w:rPr>
        <w:t>采购人、采购代理机构应按照采购文件规定的时间通过交易系统组织开标、开启投标（响应）文件，在线</w:t>
      </w:r>
      <w:r w:rsidR="00DD73A8">
        <w:rPr>
          <w:rFonts w:ascii="仿宋_GB2312" w:eastAsia="仿宋_GB2312" w:hint="eastAsia"/>
          <w:sz w:val="32"/>
          <w:szCs w:val="32"/>
        </w:rPr>
        <w:t>依法</w:t>
      </w:r>
      <w:r w:rsidR="00DD73A8">
        <w:rPr>
          <w:rFonts w:ascii="仿宋_GB2312" w:eastAsia="仿宋_GB2312" w:hint="eastAsia"/>
          <w:sz w:val="32"/>
          <w:szCs w:val="32"/>
        </w:rPr>
        <w:lastRenderedPageBreak/>
        <w:t>依规</w:t>
      </w:r>
      <w:r w:rsidRPr="00DC39ED">
        <w:rPr>
          <w:rFonts w:ascii="仿宋_GB2312" w:eastAsia="仿宋_GB2312" w:hint="eastAsia"/>
          <w:sz w:val="32"/>
          <w:szCs w:val="32"/>
        </w:rPr>
        <w:t>公布开标结果。供应商有对开标结果提出</w:t>
      </w:r>
      <w:proofErr w:type="gramStart"/>
      <w:r w:rsidR="00274D7D">
        <w:rPr>
          <w:rFonts w:ascii="仿宋_GB2312" w:eastAsia="仿宋_GB2312" w:hint="eastAsia"/>
          <w:sz w:val="32"/>
          <w:szCs w:val="32"/>
        </w:rPr>
        <w:t>疑</w:t>
      </w:r>
      <w:proofErr w:type="gramEnd"/>
      <w:r w:rsidRPr="00DC39ED">
        <w:rPr>
          <w:rFonts w:ascii="仿宋_GB2312" w:eastAsia="仿宋_GB2312" w:hint="eastAsia"/>
          <w:sz w:val="32"/>
          <w:szCs w:val="32"/>
        </w:rPr>
        <w:t>议的权利，交易系统应明示线上</w:t>
      </w:r>
      <w:r w:rsidR="00DD73A8">
        <w:rPr>
          <w:rFonts w:ascii="仿宋_GB2312" w:eastAsia="仿宋_GB2312" w:hint="eastAsia"/>
          <w:sz w:val="32"/>
          <w:szCs w:val="32"/>
        </w:rPr>
        <w:t>或线下</w:t>
      </w:r>
      <w:r w:rsidRPr="00DC39ED">
        <w:rPr>
          <w:rFonts w:ascii="仿宋_GB2312" w:eastAsia="仿宋_GB2312" w:hint="eastAsia"/>
          <w:sz w:val="32"/>
          <w:szCs w:val="32"/>
        </w:rPr>
        <w:t>提出</w:t>
      </w:r>
      <w:proofErr w:type="gramStart"/>
      <w:r w:rsidR="00274D7D">
        <w:rPr>
          <w:rFonts w:ascii="仿宋_GB2312" w:eastAsia="仿宋_GB2312" w:hint="eastAsia"/>
          <w:sz w:val="32"/>
          <w:szCs w:val="32"/>
        </w:rPr>
        <w:t>疑</w:t>
      </w:r>
      <w:proofErr w:type="gramEnd"/>
      <w:r w:rsidRPr="00DC39ED">
        <w:rPr>
          <w:rFonts w:ascii="仿宋_GB2312" w:eastAsia="仿宋_GB2312" w:hint="eastAsia"/>
          <w:sz w:val="32"/>
          <w:szCs w:val="32"/>
        </w:rPr>
        <w:t>议的方式和时限，提出</w:t>
      </w:r>
      <w:proofErr w:type="gramStart"/>
      <w:r w:rsidR="00274D7D">
        <w:rPr>
          <w:rFonts w:ascii="仿宋_GB2312" w:eastAsia="仿宋_GB2312" w:hint="eastAsia"/>
          <w:sz w:val="32"/>
          <w:szCs w:val="32"/>
        </w:rPr>
        <w:t>疑</w:t>
      </w:r>
      <w:proofErr w:type="gramEnd"/>
      <w:r w:rsidRPr="00DC39ED">
        <w:rPr>
          <w:rFonts w:ascii="仿宋_GB2312" w:eastAsia="仿宋_GB2312" w:hint="eastAsia"/>
          <w:sz w:val="32"/>
          <w:szCs w:val="32"/>
        </w:rPr>
        <w:t>议的时限不得低于5分钟，如出现异议，按照有关法律法规处理。</w:t>
      </w:r>
    </w:p>
    <w:p w:rsidR="00AB743E" w:rsidRPr="00DC39ED" w:rsidRDefault="00AB743E" w:rsidP="00647F54">
      <w:pPr>
        <w:spacing w:line="360" w:lineRule="auto"/>
        <w:jc w:val="center"/>
        <w:rPr>
          <w:rFonts w:ascii="楷体_GB2312" w:eastAsia="楷体_GB2312"/>
          <w:sz w:val="32"/>
          <w:szCs w:val="32"/>
        </w:rPr>
      </w:pPr>
      <w:r w:rsidRPr="00DC39ED">
        <w:rPr>
          <w:rFonts w:ascii="楷体_GB2312" w:eastAsia="楷体_GB2312" w:hint="eastAsia"/>
          <w:sz w:val="32"/>
          <w:szCs w:val="32"/>
        </w:rPr>
        <w:t>第四节</w:t>
      </w:r>
      <w:r w:rsidRPr="00DC39ED">
        <w:rPr>
          <w:rFonts w:ascii="楷体_GB2312" w:eastAsia="楷体_GB2312"/>
          <w:sz w:val="32"/>
          <w:szCs w:val="32"/>
        </w:rPr>
        <w:t xml:space="preserve"> </w:t>
      </w:r>
      <w:r w:rsidRPr="00DC39ED">
        <w:rPr>
          <w:rFonts w:ascii="楷体_GB2312" w:eastAsia="楷体_GB2312" w:hint="eastAsia"/>
          <w:sz w:val="32"/>
          <w:szCs w:val="32"/>
        </w:rPr>
        <w:t>评审委员会组建</w:t>
      </w:r>
    </w:p>
    <w:p w:rsidR="003D51AC"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第二十</w:t>
      </w:r>
      <w:r w:rsidR="00611D5A" w:rsidRPr="00672DC9">
        <w:rPr>
          <w:rFonts w:ascii="仿宋_GB2312" w:eastAsia="仿宋_GB2312" w:hint="eastAsia"/>
          <w:b/>
          <w:sz w:val="32"/>
          <w:szCs w:val="32"/>
        </w:rPr>
        <w:t>八</w:t>
      </w:r>
      <w:r w:rsidRPr="00672DC9">
        <w:rPr>
          <w:rFonts w:ascii="仿宋_GB2312" w:eastAsia="仿宋_GB2312" w:hint="eastAsia"/>
          <w:b/>
          <w:sz w:val="32"/>
          <w:szCs w:val="32"/>
        </w:rPr>
        <w:t>条</w:t>
      </w:r>
      <w:r w:rsidRPr="00DC39ED">
        <w:rPr>
          <w:rFonts w:ascii="仿宋_GB2312" w:eastAsia="仿宋_GB2312" w:hint="eastAsia"/>
          <w:sz w:val="32"/>
          <w:szCs w:val="32"/>
        </w:rPr>
        <w:t xml:space="preserve">  评审委员会（包括评标委员会、谈判小组、询价小组、磋商小组</w:t>
      </w:r>
      <w:r w:rsidR="007B7AE1" w:rsidRPr="00DC39ED">
        <w:rPr>
          <w:rFonts w:ascii="仿宋_GB2312" w:eastAsia="仿宋_GB2312" w:hint="eastAsia"/>
          <w:sz w:val="32"/>
          <w:szCs w:val="32"/>
        </w:rPr>
        <w:t>、协商小组</w:t>
      </w:r>
      <w:r w:rsidRPr="00DC39ED">
        <w:rPr>
          <w:rFonts w:ascii="仿宋_GB2312" w:eastAsia="仿宋_GB2312" w:hint="eastAsia"/>
          <w:sz w:val="32"/>
          <w:szCs w:val="32"/>
        </w:rPr>
        <w:t>等，下同）成员应当满足</w:t>
      </w:r>
      <w:r w:rsidR="00B146E4">
        <w:rPr>
          <w:rFonts w:ascii="仿宋_GB2312" w:eastAsia="仿宋_GB2312" w:hint="eastAsia"/>
          <w:sz w:val="32"/>
          <w:szCs w:val="32"/>
        </w:rPr>
        <w:t>法律</w:t>
      </w:r>
      <w:r w:rsidR="00A46CAD" w:rsidRPr="00DC39ED">
        <w:rPr>
          <w:rFonts w:ascii="仿宋_GB2312" w:eastAsia="仿宋_GB2312" w:hint="eastAsia"/>
          <w:sz w:val="32"/>
          <w:szCs w:val="32"/>
        </w:rPr>
        <w:t>法规要求</w:t>
      </w:r>
      <w:r w:rsidRPr="00DC39ED">
        <w:rPr>
          <w:rFonts w:ascii="仿宋_GB2312" w:eastAsia="仿宋_GB2312" w:hint="eastAsia"/>
          <w:sz w:val="32"/>
          <w:szCs w:val="32"/>
        </w:rPr>
        <w:t>并适应电子化采购评审需要。</w:t>
      </w:r>
      <w:r w:rsidR="007B7AE1" w:rsidRPr="00DC39ED">
        <w:rPr>
          <w:rFonts w:ascii="仿宋_GB2312" w:eastAsia="仿宋_GB2312" w:hint="eastAsia"/>
          <w:sz w:val="32"/>
          <w:szCs w:val="32"/>
        </w:rPr>
        <w:t>采购人代表和评审专家组成评审委员会。</w:t>
      </w:r>
      <w:r w:rsidR="003D51AC" w:rsidRPr="00DC39ED">
        <w:rPr>
          <w:rFonts w:ascii="仿宋_GB2312" w:eastAsia="仿宋_GB2312" w:hint="eastAsia"/>
          <w:sz w:val="32"/>
          <w:szCs w:val="32"/>
        </w:rPr>
        <w:t>交易系统自</w:t>
      </w:r>
      <w:r w:rsidR="00B146E4">
        <w:rPr>
          <w:rFonts w:ascii="仿宋_GB2312" w:eastAsia="仿宋_GB2312" w:hint="eastAsia"/>
          <w:sz w:val="32"/>
          <w:szCs w:val="32"/>
        </w:rPr>
        <w:t>政府采购基础</w:t>
      </w:r>
      <w:proofErr w:type="gramStart"/>
      <w:r w:rsidR="003D51AC" w:rsidRPr="00DC39ED">
        <w:rPr>
          <w:rFonts w:ascii="仿宋_GB2312" w:eastAsia="仿宋_GB2312" w:hint="eastAsia"/>
          <w:sz w:val="32"/>
          <w:szCs w:val="32"/>
        </w:rPr>
        <w:t>库系统</w:t>
      </w:r>
      <w:proofErr w:type="gramEnd"/>
      <w:r w:rsidR="003D51AC" w:rsidRPr="00DC39ED">
        <w:rPr>
          <w:rFonts w:ascii="仿宋_GB2312" w:eastAsia="仿宋_GB2312" w:hint="eastAsia"/>
          <w:sz w:val="32"/>
          <w:szCs w:val="32"/>
        </w:rPr>
        <w:t>获取评审委员会</w:t>
      </w:r>
      <w:r w:rsidR="0014091C">
        <w:rPr>
          <w:rFonts w:ascii="仿宋_GB2312" w:eastAsia="仿宋_GB2312" w:hint="eastAsia"/>
          <w:sz w:val="32"/>
          <w:szCs w:val="32"/>
        </w:rPr>
        <w:t>（含采购人代表）</w:t>
      </w:r>
      <w:r w:rsidR="007B7AE1" w:rsidRPr="00DC39ED">
        <w:rPr>
          <w:rFonts w:ascii="仿宋_GB2312" w:eastAsia="仿宋_GB2312" w:hint="eastAsia"/>
          <w:sz w:val="32"/>
          <w:szCs w:val="32"/>
        </w:rPr>
        <w:t>成员</w:t>
      </w:r>
      <w:r w:rsidR="003D51AC" w:rsidRPr="00DC39ED">
        <w:rPr>
          <w:rFonts w:ascii="仿宋_GB2312" w:eastAsia="仿宋_GB2312" w:hint="eastAsia"/>
          <w:sz w:val="32"/>
          <w:szCs w:val="32"/>
        </w:rPr>
        <w:t>信息。</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第二十</w:t>
      </w:r>
      <w:r w:rsidR="00611D5A" w:rsidRPr="00672DC9">
        <w:rPr>
          <w:rFonts w:ascii="仿宋_GB2312" w:eastAsia="仿宋_GB2312" w:hint="eastAsia"/>
          <w:b/>
          <w:sz w:val="32"/>
          <w:szCs w:val="32"/>
        </w:rPr>
        <w:t>九</w:t>
      </w:r>
      <w:r w:rsidRPr="00672DC9">
        <w:rPr>
          <w:rFonts w:ascii="仿宋_GB2312" w:eastAsia="仿宋_GB2312" w:hint="eastAsia"/>
          <w:b/>
          <w:sz w:val="32"/>
          <w:szCs w:val="32"/>
        </w:rPr>
        <w:t>条</w:t>
      </w:r>
      <w:r w:rsidRPr="00DC39ED">
        <w:rPr>
          <w:rFonts w:ascii="仿宋_GB2312" w:eastAsia="仿宋_GB2312" w:hint="eastAsia"/>
          <w:sz w:val="32"/>
          <w:szCs w:val="32"/>
        </w:rPr>
        <w:t xml:space="preserve">  评审委员会成员应当按照专家</w:t>
      </w:r>
      <w:proofErr w:type="gramStart"/>
      <w:r w:rsidRPr="00DC39ED">
        <w:rPr>
          <w:rFonts w:ascii="仿宋_GB2312" w:eastAsia="仿宋_GB2312" w:hint="eastAsia"/>
          <w:sz w:val="32"/>
          <w:szCs w:val="32"/>
        </w:rPr>
        <w:t>库系统</w:t>
      </w:r>
      <w:proofErr w:type="gramEnd"/>
      <w:r w:rsidRPr="00DC39ED">
        <w:rPr>
          <w:rFonts w:ascii="仿宋_GB2312" w:eastAsia="仿宋_GB2312" w:hint="eastAsia"/>
          <w:sz w:val="32"/>
          <w:szCs w:val="32"/>
        </w:rPr>
        <w:t>发送的短信通知时间</w:t>
      </w:r>
      <w:r w:rsidR="00DD73A8">
        <w:rPr>
          <w:rFonts w:ascii="仿宋_GB2312" w:eastAsia="仿宋_GB2312" w:hint="eastAsia"/>
          <w:sz w:val="32"/>
          <w:szCs w:val="32"/>
        </w:rPr>
        <w:t>提前</w:t>
      </w:r>
      <w:r w:rsidRPr="00DC39ED">
        <w:rPr>
          <w:rFonts w:ascii="仿宋_GB2312" w:eastAsia="仿宋_GB2312" w:hint="eastAsia"/>
          <w:sz w:val="32"/>
          <w:szCs w:val="32"/>
        </w:rPr>
        <w:t>到达评审地点。采购人、采购代理机构应当加强现场组织管理，认真检查核对评审委员会成员身份证件，引导评审委员会成员进入评审室，登录交易系统完成签到。</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611D5A" w:rsidRPr="00672DC9">
        <w:rPr>
          <w:rFonts w:ascii="仿宋_GB2312" w:eastAsia="仿宋_GB2312" w:hint="eastAsia"/>
          <w:b/>
          <w:sz w:val="32"/>
          <w:szCs w:val="32"/>
        </w:rPr>
        <w:t>三</w:t>
      </w:r>
      <w:r w:rsidRPr="00672DC9">
        <w:rPr>
          <w:rFonts w:ascii="仿宋_GB2312" w:eastAsia="仿宋_GB2312" w:hint="eastAsia"/>
          <w:b/>
          <w:sz w:val="32"/>
          <w:szCs w:val="32"/>
        </w:rPr>
        <w:t>十条</w:t>
      </w:r>
      <w:r w:rsidRPr="00DC39ED">
        <w:rPr>
          <w:rFonts w:ascii="仿宋_GB2312" w:eastAsia="仿宋_GB2312" w:hint="eastAsia"/>
          <w:sz w:val="32"/>
          <w:szCs w:val="32"/>
        </w:rPr>
        <w:t xml:space="preserve">  出现评审专家请假、回避等情况时，采购人、采购代理机构按规定补</w:t>
      </w:r>
      <w:r w:rsidR="0014091C">
        <w:rPr>
          <w:rFonts w:ascii="仿宋_GB2312" w:eastAsia="仿宋_GB2312" w:hint="eastAsia"/>
          <w:sz w:val="32"/>
          <w:szCs w:val="32"/>
        </w:rPr>
        <w:t>足</w:t>
      </w:r>
      <w:r w:rsidRPr="00DC39ED">
        <w:rPr>
          <w:rFonts w:ascii="仿宋_GB2312" w:eastAsia="仿宋_GB2312" w:hint="eastAsia"/>
          <w:sz w:val="32"/>
          <w:szCs w:val="32"/>
        </w:rPr>
        <w:t>评审专家。无法及时补</w:t>
      </w:r>
      <w:r w:rsidR="0014091C">
        <w:rPr>
          <w:rFonts w:ascii="仿宋_GB2312" w:eastAsia="仿宋_GB2312" w:hint="eastAsia"/>
          <w:sz w:val="32"/>
          <w:szCs w:val="32"/>
        </w:rPr>
        <w:t>足</w:t>
      </w:r>
      <w:r w:rsidR="00395C53" w:rsidRPr="00DC39ED">
        <w:rPr>
          <w:rFonts w:ascii="仿宋_GB2312" w:eastAsia="仿宋_GB2312" w:hint="eastAsia"/>
          <w:sz w:val="32"/>
          <w:szCs w:val="32"/>
        </w:rPr>
        <w:t>评审专家</w:t>
      </w:r>
      <w:r w:rsidRPr="00DC39ED">
        <w:rPr>
          <w:rFonts w:ascii="仿宋_GB2312" w:eastAsia="仿宋_GB2312" w:hint="eastAsia"/>
          <w:sz w:val="32"/>
          <w:szCs w:val="32"/>
        </w:rPr>
        <w:t>的，采购人、采购代理机构应当封存</w:t>
      </w:r>
      <w:r w:rsidR="0014091C">
        <w:rPr>
          <w:rFonts w:ascii="仿宋_GB2312" w:eastAsia="仿宋_GB2312" w:hint="eastAsia"/>
          <w:sz w:val="32"/>
          <w:szCs w:val="32"/>
        </w:rPr>
        <w:t>所有</w:t>
      </w:r>
      <w:r w:rsidRPr="00DC39ED">
        <w:rPr>
          <w:rFonts w:ascii="仿宋_GB2312" w:eastAsia="仿宋_GB2312" w:hint="eastAsia"/>
          <w:sz w:val="32"/>
          <w:szCs w:val="32"/>
        </w:rPr>
        <w:t>供应商投标（响应）文件</w:t>
      </w:r>
      <w:r w:rsidR="0014091C">
        <w:rPr>
          <w:rFonts w:ascii="仿宋_GB2312" w:eastAsia="仿宋_GB2312" w:hint="eastAsia"/>
          <w:sz w:val="32"/>
          <w:szCs w:val="32"/>
        </w:rPr>
        <w:t>和相关信息、资料</w:t>
      </w:r>
      <w:r w:rsidRPr="00DC39ED">
        <w:rPr>
          <w:rFonts w:ascii="仿宋_GB2312" w:eastAsia="仿宋_GB2312" w:hint="eastAsia"/>
          <w:sz w:val="32"/>
          <w:szCs w:val="32"/>
        </w:rPr>
        <w:t>，</w:t>
      </w:r>
      <w:r w:rsidR="0014091C">
        <w:rPr>
          <w:rFonts w:ascii="仿宋_GB2312" w:eastAsia="仿宋_GB2312" w:hint="eastAsia"/>
          <w:sz w:val="32"/>
          <w:szCs w:val="32"/>
        </w:rPr>
        <w:t>依法</w:t>
      </w:r>
      <w:r w:rsidRPr="00DC39ED">
        <w:rPr>
          <w:rFonts w:ascii="仿宋_GB2312" w:eastAsia="仿宋_GB2312" w:hint="eastAsia"/>
          <w:sz w:val="32"/>
          <w:szCs w:val="32"/>
        </w:rPr>
        <w:t>重新组建评审委员会</w:t>
      </w:r>
      <w:r w:rsidR="0014091C">
        <w:rPr>
          <w:rFonts w:ascii="仿宋_GB2312" w:eastAsia="仿宋_GB2312" w:hint="eastAsia"/>
          <w:sz w:val="32"/>
          <w:szCs w:val="32"/>
        </w:rPr>
        <w:t>后</w:t>
      </w:r>
      <w:r w:rsidRPr="00DC39ED">
        <w:rPr>
          <w:rFonts w:ascii="仿宋_GB2312" w:eastAsia="仿宋_GB2312" w:hint="eastAsia"/>
          <w:sz w:val="32"/>
          <w:szCs w:val="32"/>
        </w:rPr>
        <w:t>，解封投标（响应）文件，开展评审活动。</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 xml:space="preserve"> </w:t>
      </w:r>
    </w:p>
    <w:p w:rsidR="00AB743E" w:rsidRPr="00DC39ED" w:rsidRDefault="00AB743E" w:rsidP="00647F54">
      <w:pPr>
        <w:spacing w:line="360" w:lineRule="auto"/>
        <w:jc w:val="center"/>
        <w:rPr>
          <w:rFonts w:ascii="楷体_GB2312" w:eastAsia="楷体_GB2312"/>
          <w:sz w:val="32"/>
          <w:szCs w:val="32"/>
        </w:rPr>
      </w:pPr>
      <w:r w:rsidRPr="00DC39ED">
        <w:rPr>
          <w:rFonts w:ascii="楷体_GB2312" w:eastAsia="楷体_GB2312" w:hint="eastAsia"/>
          <w:sz w:val="32"/>
          <w:szCs w:val="32"/>
        </w:rPr>
        <w:t>第五节</w:t>
      </w:r>
      <w:r w:rsidRPr="00DC39ED">
        <w:rPr>
          <w:rFonts w:ascii="楷体_GB2312" w:eastAsia="楷体_GB2312"/>
          <w:sz w:val="32"/>
          <w:szCs w:val="32"/>
        </w:rPr>
        <w:t xml:space="preserve"> </w:t>
      </w:r>
      <w:r w:rsidRPr="00DC39ED">
        <w:rPr>
          <w:rFonts w:ascii="楷体_GB2312" w:eastAsia="楷体_GB2312" w:hint="eastAsia"/>
          <w:sz w:val="32"/>
          <w:szCs w:val="32"/>
        </w:rPr>
        <w:t>评审</w:t>
      </w:r>
    </w:p>
    <w:p w:rsidR="00AB743E" w:rsidRPr="00DC39ED" w:rsidRDefault="002245C3"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第三十一</w:t>
      </w:r>
      <w:r w:rsidR="00AB743E" w:rsidRPr="00672DC9">
        <w:rPr>
          <w:rFonts w:ascii="仿宋_GB2312" w:eastAsia="仿宋_GB2312" w:hint="eastAsia"/>
          <w:b/>
          <w:sz w:val="32"/>
          <w:szCs w:val="32"/>
        </w:rPr>
        <w:t>条</w:t>
      </w:r>
      <w:r w:rsidR="00647F54" w:rsidRPr="00DC39ED">
        <w:rPr>
          <w:rFonts w:ascii="仿宋_GB2312" w:eastAsia="仿宋_GB2312"/>
          <w:sz w:val="32"/>
          <w:szCs w:val="32"/>
        </w:rPr>
        <w:t xml:space="preserve">  </w:t>
      </w:r>
      <w:r w:rsidR="00AB743E" w:rsidRPr="00DC39ED">
        <w:rPr>
          <w:rFonts w:ascii="仿宋_GB2312" w:eastAsia="仿宋_GB2312" w:hint="eastAsia"/>
          <w:sz w:val="32"/>
          <w:szCs w:val="32"/>
        </w:rPr>
        <w:t>采用公开招标方式</w:t>
      </w:r>
      <w:proofErr w:type="gramStart"/>
      <w:r w:rsidR="00DD73A8">
        <w:rPr>
          <w:rFonts w:ascii="仿宋_GB2312" w:eastAsia="仿宋_GB2312" w:hint="eastAsia"/>
          <w:sz w:val="32"/>
          <w:szCs w:val="32"/>
        </w:rPr>
        <w:t>且资格</w:t>
      </w:r>
      <w:proofErr w:type="gramEnd"/>
      <w:r w:rsidR="00DD73A8">
        <w:rPr>
          <w:rFonts w:ascii="仿宋_GB2312" w:eastAsia="仿宋_GB2312" w:hint="eastAsia"/>
          <w:sz w:val="32"/>
          <w:szCs w:val="32"/>
        </w:rPr>
        <w:t>后审</w:t>
      </w:r>
      <w:r w:rsidR="00AB743E" w:rsidRPr="00DC39ED">
        <w:rPr>
          <w:rFonts w:ascii="仿宋_GB2312" w:eastAsia="仿宋_GB2312" w:hint="eastAsia"/>
          <w:sz w:val="32"/>
          <w:szCs w:val="32"/>
        </w:rPr>
        <w:t>的，由采购人或</w:t>
      </w:r>
      <w:r w:rsidR="00AB743E" w:rsidRPr="00DC39ED">
        <w:rPr>
          <w:rFonts w:ascii="仿宋_GB2312" w:eastAsia="仿宋_GB2312" w:hint="eastAsia"/>
          <w:sz w:val="32"/>
          <w:szCs w:val="32"/>
        </w:rPr>
        <w:lastRenderedPageBreak/>
        <w:t>者采购代理机构通过交易系统进行资格审查；采用竞争性谈判、询价和竞争性磋商采购方式的，由评审委员会通过交易系统进行资格审查。资格审查完成后，生成资格审查报告。</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647F54" w:rsidRPr="00672DC9">
        <w:rPr>
          <w:rFonts w:ascii="仿宋_GB2312" w:eastAsia="仿宋_GB2312" w:hint="eastAsia"/>
          <w:b/>
          <w:sz w:val="32"/>
          <w:szCs w:val="32"/>
        </w:rPr>
        <w:t>三十</w:t>
      </w:r>
      <w:r w:rsidR="002245C3" w:rsidRPr="00672DC9">
        <w:rPr>
          <w:rFonts w:ascii="仿宋_GB2312" w:eastAsia="仿宋_GB2312" w:hint="eastAsia"/>
          <w:b/>
          <w:sz w:val="32"/>
          <w:szCs w:val="32"/>
        </w:rPr>
        <w:t>二</w:t>
      </w:r>
      <w:r w:rsidR="00647F54" w:rsidRPr="00672DC9">
        <w:rPr>
          <w:rFonts w:ascii="仿宋_GB2312" w:eastAsia="仿宋_GB2312" w:hint="eastAsia"/>
          <w:b/>
          <w:sz w:val="32"/>
          <w:szCs w:val="32"/>
        </w:rPr>
        <w:t>条</w:t>
      </w:r>
      <w:r w:rsidR="00647F54" w:rsidRPr="00DC39ED">
        <w:rPr>
          <w:rFonts w:ascii="仿宋_GB2312" w:eastAsia="仿宋_GB2312" w:hint="eastAsia"/>
          <w:sz w:val="32"/>
          <w:szCs w:val="32"/>
        </w:rPr>
        <w:t xml:space="preserve">  </w:t>
      </w:r>
      <w:r w:rsidRPr="00DC39ED">
        <w:rPr>
          <w:rFonts w:ascii="仿宋_GB2312" w:eastAsia="仿宋_GB2312" w:hint="eastAsia"/>
          <w:sz w:val="32"/>
          <w:szCs w:val="32"/>
        </w:rPr>
        <w:t>实行资格预审的，采购人或者采购代理机构通过交易系统进行资格预审，审查完成后，编制生成资格预审报告。采购人或者采购代理机构通过交易系统向参加资格预审供应商发出该供应商的资格预审结果，未通过资格预审的，应当一并告知理由。</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 xml:space="preserve"> 按照资格预审文件规定，需要从资格预审合格供应商中随机抽取一定数量供应商参加采购活动的，采购人或者采购代理机构应当通过交易系统随机抽取确定邀请的供应商名单。</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 xml:space="preserve"> 通过资格预审的供应商名单和随机抽取确定邀请的供应商名单应当保密，在发布项目中标（成交）公告或者废标（终止）公告时予以公开。</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647F54" w:rsidRPr="00672DC9">
        <w:rPr>
          <w:rFonts w:ascii="仿宋_GB2312" w:eastAsia="仿宋_GB2312" w:hint="eastAsia"/>
          <w:b/>
          <w:sz w:val="32"/>
          <w:szCs w:val="32"/>
        </w:rPr>
        <w:t>三十</w:t>
      </w:r>
      <w:r w:rsidR="002245C3" w:rsidRPr="00672DC9">
        <w:rPr>
          <w:rFonts w:ascii="仿宋_GB2312" w:eastAsia="仿宋_GB2312" w:hint="eastAsia"/>
          <w:b/>
          <w:sz w:val="32"/>
          <w:szCs w:val="32"/>
        </w:rPr>
        <w:t>三</w:t>
      </w:r>
      <w:r w:rsidRPr="00672DC9">
        <w:rPr>
          <w:rFonts w:ascii="仿宋_GB2312" w:eastAsia="仿宋_GB2312" w:hint="eastAsia"/>
          <w:b/>
          <w:sz w:val="32"/>
          <w:szCs w:val="32"/>
        </w:rPr>
        <w:t>条</w:t>
      </w:r>
      <w:r w:rsidR="00647F54" w:rsidRPr="00DC39ED">
        <w:rPr>
          <w:rFonts w:ascii="仿宋_GB2312" w:eastAsia="仿宋_GB2312"/>
          <w:sz w:val="32"/>
          <w:szCs w:val="32"/>
        </w:rPr>
        <w:t xml:space="preserve">  </w:t>
      </w:r>
      <w:r w:rsidRPr="00DC39ED">
        <w:rPr>
          <w:rFonts w:ascii="仿宋_GB2312" w:eastAsia="仿宋_GB2312" w:hint="eastAsia"/>
          <w:sz w:val="32"/>
          <w:szCs w:val="32"/>
        </w:rPr>
        <w:t>评审开始时，评审委员会成员按照现场管理要求登录交易系统开展评审工作。评审现场应当具备</w:t>
      </w:r>
      <w:r w:rsidR="002B1C67">
        <w:rPr>
          <w:rFonts w:ascii="仿宋_GB2312" w:eastAsia="仿宋_GB2312" w:hint="eastAsia"/>
          <w:sz w:val="32"/>
          <w:szCs w:val="32"/>
        </w:rPr>
        <w:t>符合要求的</w:t>
      </w:r>
      <w:r w:rsidR="003A6BD4">
        <w:rPr>
          <w:rFonts w:ascii="仿宋_GB2312" w:eastAsia="仿宋_GB2312" w:hint="eastAsia"/>
          <w:sz w:val="32"/>
          <w:szCs w:val="32"/>
        </w:rPr>
        <w:t>音视频</w:t>
      </w:r>
      <w:r w:rsidRPr="00DC39ED">
        <w:rPr>
          <w:rFonts w:ascii="仿宋_GB2312" w:eastAsia="仿宋_GB2312" w:hint="eastAsia"/>
          <w:sz w:val="32"/>
          <w:szCs w:val="32"/>
        </w:rPr>
        <w:t>监控</w:t>
      </w:r>
      <w:r w:rsidR="003A6BD4">
        <w:rPr>
          <w:rFonts w:ascii="仿宋_GB2312" w:eastAsia="仿宋_GB2312" w:hint="eastAsia"/>
          <w:sz w:val="32"/>
          <w:szCs w:val="32"/>
        </w:rPr>
        <w:t>与记录设施，以及</w:t>
      </w:r>
      <w:r w:rsidRPr="00DC39ED">
        <w:rPr>
          <w:rFonts w:ascii="仿宋_GB2312" w:eastAsia="仿宋_GB2312" w:hint="eastAsia"/>
          <w:sz w:val="32"/>
          <w:szCs w:val="32"/>
        </w:rPr>
        <w:t>安全保密的环境条件。</w:t>
      </w:r>
    </w:p>
    <w:p w:rsidR="00AB743E"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评审中需要供应商对投标（响应）文件</w:t>
      </w:r>
      <w:proofErr w:type="gramStart"/>
      <w:r w:rsidRPr="00DC39ED">
        <w:rPr>
          <w:rFonts w:ascii="仿宋_GB2312" w:eastAsia="仿宋_GB2312" w:hint="eastAsia"/>
          <w:sz w:val="32"/>
          <w:szCs w:val="32"/>
        </w:rPr>
        <w:t>作出</w:t>
      </w:r>
      <w:proofErr w:type="gramEnd"/>
      <w:r w:rsidRPr="00DC39ED">
        <w:rPr>
          <w:rFonts w:ascii="仿宋_GB2312" w:eastAsia="仿宋_GB2312" w:hint="eastAsia"/>
          <w:sz w:val="32"/>
          <w:szCs w:val="32"/>
        </w:rPr>
        <w:t>澄清说明的，评审委员会和供应商应当通过交易系统交换相关澄清说明文件并进行确认。要求供应商提供澄清说明的时</w:t>
      </w:r>
      <w:r w:rsidR="003A6BD4">
        <w:rPr>
          <w:rFonts w:ascii="仿宋_GB2312" w:eastAsia="仿宋_GB2312" w:hint="eastAsia"/>
          <w:sz w:val="32"/>
          <w:szCs w:val="32"/>
        </w:rPr>
        <w:t>限</w:t>
      </w:r>
      <w:r w:rsidRPr="00DC39ED">
        <w:rPr>
          <w:rFonts w:ascii="仿宋_GB2312" w:eastAsia="仿宋_GB2312" w:hint="eastAsia"/>
          <w:sz w:val="32"/>
          <w:szCs w:val="32"/>
        </w:rPr>
        <w:t>应当合理，</w:t>
      </w:r>
      <w:r w:rsidR="00DE36AD">
        <w:rPr>
          <w:rFonts w:ascii="仿宋_GB2312" w:eastAsia="仿宋_GB2312" w:hint="eastAsia"/>
          <w:sz w:val="32"/>
          <w:szCs w:val="32"/>
        </w:rPr>
        <w:t>具体时限由评审委员会根据项目具体情形确定，</w:t>
      </w:r>
      <w:r w:rsidRPr="00DC39ED">
        <w:rPr>
          <w:rFonts w:ascii="仿宋_GB2312" w:eastAsia="仿宋_GB2312" w:hint="eastAsia"/>
          <w:sz w:val="32"/>
          <w:szCs w:val="32"/>
        </w:rPr>
        <w:t>原则上不得少于30分钟，</w:t>
      </w:r>
      <w:r w:rsidRPr="00DC39ED">
        <w:rPr>
          <w:rFonts w:ascii="仿宋_GB2312" w:eastAsia="仿宋_GB2312" w:hint="eastAsia"/>
          <w:sz w:val="32"/>
          <w:szCs w:val="32"/>
        </w:rPr>
        <w:lastRenderedPageBreak/>
        <w:t>如果供应商未在规定的时间内做出答复，由此产生的后果，由供应商自行承担。</w:t>
      </w:r>
    </w:p>
    <w:p w:rsidR="003A6BD4" w:rsidRPr="00DC39ED" w:rsidRDefault="003A6BD4" w:rsidP="00311B4E">
      <w:pPr>
        <w:spacing w:line="360" w:lineRule="auto"/>
        <w:ind w:firstLineChars="200" w:firstLine="640"/>
        <w:rPr>
          <w:rFonts w:ascii="仿宋_GB2312" w:eastAsia="仿宋_GB2312"/>
          <w:sz w:val="32"/>
          <w:szCs w:val="32"/>
        </w:rPr>
      </w:pPr>
      <w:r>
        <w:rPr>
          <w:rFonts w:ascii="仿宋_GB2312" w:eastAsia="仿宋_GB2312" w:hint="eastAsia"/>
          <w:sz w:val="32"/>
          <w:szCs w:val="32"/>
        </w:rPr>
        <w:t>对需多轮报价的，如供应商在约定时间内不提交报价且不退出竞争</w:t>
      </w:r>
      <w:r w:rsidR="00193924">
        <w:rPr>
          <w:rFonts w:ascii="仿宋_GB2312" w:eastAsia="仿宋_GB2312" w:hint="eastAsia"/>
          <w:sz w:val="32"/>
          <w:szCs w:val="32"/>
        </w:rPr>
        <w:t>，或者未</w:t>
      </w:r>
      <w:r w:rsidR="002065C4">
        <w:rPr>
          <w:rFonts w:ascii="仿宋_GB2312" w:eastAsia="仿宋_GB2312" w:hint="eastAsia"/>
          <w:sz w:val="32"/>
          <w:szCs w:val="32"/>
        </w:rPr>
        <w:t>能成功提交</w:t>
      </w:r>
      <w:r w:rsidR="00193924">
        <w:rPr>
          <w:rFonts w:ascii="仿宋_GB2312" w:eastAsia="仿宋_GB2312" w:hint="eastAsia"/>
          <w:sz w:val="32"/>
          <w:szCs w:val="32"/>
        </w:rPr>
        <w:t>报价</w:t>
      </w:r>
      <w:r>
        <w:rPr>
          <w:rFonts w:ascii="仿宋_GB2312" w:eastAsia="仿宋_GB2312" w:hint="eastAsia"/>
          <w:sz w:val="32"/>
          <w:szCs w:val="32"/>
        </w:rPr>
        <w:t>，</w:t>
      </w:r>
      <w:r w:rsidR="00193924">
        <w:rPr>
          <w:rFonts w:ascii="仿宋_GB2312" w:eastAsia="仿宋_GB2312" w:hint="eastAsia"/>
          <w:sz w:val="32"/>
          <w:szCs w:val="32"/>
        </w:rPr>
        <w:t>交易系统将</w:t>
      </w:r>
      <w:r w:rsidR="002065C4">
        <w:rPr>
          <w:rFonts w:ascii="仿宋_GB2312" w:eastAsia="仿宋_GB2312" w:hint="eastAsia"/>
          <w:sz w:val="32"/>
          <w:szCs w:val="32"/>
        </w:rPr>
        <w:t>按照采购文件约定执行。采购文件未约定的，结合项目具体情况，由评审委员会按照有利于项目实施的原则确定以</w:t>
      </w:r>
      <w:r>
        <w:rPr>
          <w:rFonts w:ascii="仿宋_GB2312" w:eastAsia="仿宋_GB2312" w:hint="eastAsia"/>
          <w:sz w:val="32"/>
          <w:szCs w:val="32"/>
        </w:rPr>
        <w:t>上一轮报价作为本轮报价</w:t>
      </w:r>
      <w:r w:rsidR="002065C4">
        <w:rPr>
          <w:rFonts w:ascii="仿宋_GB2312" w:eastAsia="仿宋_GB2312" w:hint="eastAsia"/>
          <w:sz w:val="32"/>
          <w:szCs w:val="32"/>
        </w:rPr>
        <w:t>或视为撤回响应文件处理</w:t>
      </w:r>
      <w:r>
        <w:rPr>
          <w:rFonts w:ascii="仿宋_GB2312" w:eastAsia="仿宋_GB2312" w:hint="eastAsia"/>
          <w:sz w:val="32"/>
          <w:szCs w:val="32"/>
        </w:rPr>
        <w:t>。</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第三十</w:t>
      </w:r>
      <w:r w:rsidR="002245C3" w:rsidRPr="00672DC9">
        <w:rPr>
          <w:rFonts w:ascii="仿宋_GB2312" w:eastAsia="仿宋_GB2312" w:hint="eastAsia"/>
          <w:b/>
          <w:sz w:val="32"/>
          <w:szCs w:val="32"/>
        </w:rPr>
        <w:t>四</w:t>
      </w:r>
      <w:r w:rsidRPr="00672DC9">
        <w:rPr>
          <w:rFonts w:ascii="仿宋_GB2312" w:eastAsia="仿宋_GB2312" w:hint="eastAsia"/>
          <w:b/>
          <w:sz w:val="32"/>
          <w:szCs w:val="32"/>
        </w:rPr>
        <w:t>条</w:t>
      </w:r>
      <w:r w:rsidR="00647F54" w:rsidRPr="00DC39ED">
        <w:rPr>
          <w:rFonts w:ascii="仿宋_GB2312" w:eastAsia="仿宋_GB2312"/>
          <w:sz w:val="32"/>
          <w:szCs w:val="32"/>
        </w:rPr>
        <w:t xml:space="preserve">  </w:t>
      </w:r>
      <w:r w:rsidRPr="00DC39ED">
        <w:rPr>
          <w:rFonts w:ascii="仿宋_GB2312" w:eastAsia="仿宋_GB2312" w:hint="eastAsia"/>
          <w:sz w:val="32"/>
          <w:szCs w:val="32"/>
        </w:rPr>
        <w:t>评审过程中，出现有效投标（响应）供应商不符合</w:t>
      </w:r>
      <w:r w:rsidR="00274D7D">
        <w:rPr>
          <w:rFonts w:ascii="仿宋_GB2312" w:eastAsia="仿宋_GB2312" w:hint="eastAsia"/>
          <w:sz w:val="32"/>
          <w:szCs w:val="32"/>
        </w:rPr>
        <w:t>法定</w:t>
      </w:r>
      <w:r w:rsidRPr="00DC39ED">
        <w:rPr>
          <w:rFonts w:ascii="仿宋_GB2312" w:eastAsia="仿宋_GB2312" w:hint="eastAsia"/>
          <w:sz w:val="32"/>
          <w:szCs w:val="32"/>
        </w:rPr>
        <w:t>数量要求</w:t>
      </w:r>
      <w:r w:rsidR="003A6BD4">
        <w:rPr>
          <w:rFonts w:ascii="仿宋_GB2312" w:eastAsia="仿宋_GB2312" w:hint="eastAsia"/>
          <w:sz w:val="32"/>
          <w:szCs w:val="32"/>
        </w:rPr>
        <w:t>、采购文件存在不合理条款、采购程序不符合规定</w:t>
      </w:r>
      <w:r w:rsidRPr="00DC39ED">
        <w:rPr>
          <w:rFonts w:ascii="仿宋_GB2312" w:eastAsia="仿宋_GB2312" w:hint="eastAsia"/>
          <w:sz w:val="32"/>
          <w:szCs w:val="32"/>
        </w:rPr>
        <w:t>或者出现</w:t>
      </w:r>
      <w:r w:rsidR="00274D7D">
        <w:rPr>
          <w:rFonts w:ascii="仿宋_GB2312" w:eastAsia="仿宋_GB2312" w:hint="eastAsia"/>
          <w:sz w:val="32"/>
          <w:szCs w:val="32"/>
        </w:rPr>
        <w:t>影响采购公正的</w:t>
      </w:r>
      <w:r w:rsidRPr="00DC39ED">
        <w:rPr>
          <w:rFonts w:ascii="仿宋_GB2312" w:eastAsia="仿宋_GB2312" w:hint="eastAsia"/>
          <w:sz w:val="32"/>
          <w:szCs w:val="32"/>
        </w:rPr>
        <w:t>违法违规行为导致</w:t>
      </w:r>
      <w:r w:rsidR="002B1C67">
        <w:rPr>
          <w:rFonts w:ascii="仿宋_GB2312" w:eastAsia="仿宋_GB2312" w:hint="eastAsia"/>
          <w:sz w:val="32"/>
          <w:szCs w:val="32"/>
        </w:rPr>
        <w:t>中</w:t>
      </w:r>
      <w:r w:rsidRPr="00DC39ED">
        <w:rPr>
          <w:rFonts w:ascii="仿宋_GB2312" w:eastAsia="仿宋_GB2312" w:hint="eastAsia"/>
          <w:sz w:val="32"/>
          <w:szCs w:val="32"/>
        </w:rPr>
        <w:t>止评审的，评审委员会应当按规定</w:t>
      </w:r>
      <w:r w:rsidR="002B1C67">
        <w:rPr>
          <w:rFonts w:ascii="仿宋_GB2312" w:eastAsia="仿宋_GB2312" w:hint="eastAsia"/>
          <w:sz w:val="32"/>
          <w:szCs w:val="32"/>
        </w:rPr>
        <w:t>通过</w:t>
      </w:r>
      <w:r w:rsidRPr="00DC39ED">
        <w:rPr>
          <w:rFonts w:ascii="仿宋_GB2312" w:eastAsia="仿宋_GB2312" w:hint="eastAsia"/>
          <w:sz w:val="32"/>
          <w:szCs w:val="32"/>
        </w:rPr>
        <w:t>交易系统向采购人、采购代理机构说明</w:t>
      </w:r>
      <w:r w:rsidR="002B1C67">
        <w:rPr>
          <w:rFonts w:ascii="仿宋_GB2312" w:eastAsia="仿宋_GB2312" w:hint="eastAsia"/>
          <w:sz w:val="32"/>
          <w:szCs w:val="32"/>
        </w:rPr>
        <w:t>情况</w:t>
      </w:r>
      <w:r w:rsidRPr="00DC39ED">
        <w:rPr>
          <w:rFonts w:ascii="仿宋_GB2312" w:eastAsia="仿宋_GB2312" w:hint="eastAsia"/>
          <w:sz w:val="32"/>
          <w:szCs w:val="32"/>
        </w:rPr>
        <w:t>。</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第三十</w:t>
      </w:r>
      <w:r w:rsidR="002245C3" w:rsidRPr="00672DC9">
        <w:rPr>
          <w:rFonts w:ascii="仿宋_GB2312" w:eastAsia="仿宋_GB2312" w:hint="eastAsia"/>
          <w:b/>
          <w:sz w:val="32"/>
          <w:szCs w:val="32"/>
        </w:rPr>
        <w:t>五</w:t>
      </w:r>
      <w:r w:rsidRPr="00672DC9">
        <w:rPr>
          <w:rFonts w:ascii="仿宋_GB2312" w:eastAsia="仿宋_GB2312" w:hint="eastAsia"/>
          <w:b/>
          <w:sz w:val="32"/>
          <w:szCs w:val="32"/>
        </w:rPr>
        <w:t>条</w:t>
      </w:r>
      <w:r w:rsidRPr="00DC39ED">
        <w:rPr>
          <w:rFonts w:ascii="仿宋_GB2312" w:eastAsia="仿宋_GB2312" w:hint="eastAsia"/>
          <w:sz w:val="32"/>
          <w:szCs w:val="32"/>
        </w:rPr>
        <w:t xml:space="preserve">  评审委员会成员核对、确认各自评审意见，采购人、采购代理机构按规定对评审结果进行复核。复核发现存在</w:t>
      </w:r>
      <w:r w:rsidR="00604011" w:rsidRPr="00DC39ED">
        <w:rPr>
          <w:rFonts w:ascii="仿宋_GB2312" w:eastAsia="仿宋_GB2312" w:hint="eastAsia"/>
          <w:sz w:val="32"/>
          <w:szCs w:val="32"/>
        </w:rPr>
        <w:t>符合规定</w:t>
      </w:r>
      <w:r w:rsidRPr="00DC39ED">
        <w:rPr>
          <w:rFonts w:ascii="仿宋_GB2312" w:eastAsia="仿宋_GB2312" w:hint="eastAsia"/>
          <w:sz w:val="32"/>
          <w:szCs w:val="32"/>
        </w:rPr>
        <w:t>应当修改评审结果的情形，评审委员会、采购人、采购代理机构应当依法进行处理；复核无误后，评审委员会签署评审报告。</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签署评审报告后，</w:t>
      </w:r>
      <w:r w:rsidR="00647F54" w:rsidRPr="00DC39ED">
        <w:rPr>
          <w:rFonts w:ascii="仿宋_GB2312" w:eastAsia="仿宋_GB2312" w:hint="eastAsia"/>
          <w:sz w:val="32"/>
          <w:szCs w:val="32"/>
        </w:rPr>
        <w:t>采购人或者采购代理机构发现</w:t>
      </w:r>
      <w:r w:rsidRPr="00DC39ED">
        <w:rPr>
          <w:rFonts w:ascii="仿宋_GB2312" w:eastAsia="仿宋_GB2312" w:hint="eastAsia"/>
          <w:sz w:val="32"/>
          <w:szCs w:val="32"/>
        </w:rPr>
        <w:t>符合财政部规定重新评审的情形时，应当组织原评审委员会进行重新评审，重新评审改变评审结果的，书面报告本级财政部门，交易系统需保留原评审记录。</w:t>
      </w:r>
    </w:p>
    <w:p w:rsidR="00AB743E"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lastRenderedPageBreak/>
        <w:t>除符合</w:t>
      </w:r>
      <w:r w:rsidR="00274D7D">
        <w:rPr>
          <w:rFonts w:ascii="仿宋_GB2312" w:eastAsia="仿宋_GB2312" w:hint="eastAsia"/>
          <w:sz w:val="32"/>
          <w:szCs w:val="32"/>
        </w:rPr>
        <w:t>规定的</w:t>
      </w:r>
      <w:r w:rsidRPr="00DC39ED">
        <w:rPr>
          <w:rFonts w:ascii="仿宋_GB2312" w:eastAsia="仿宋_GB2312" w:hint="eastAsia"/>
          <w:sz w:val="32"/>
          <w:szCs w:val="32"/>
        </w:rPr>
        <w:t>情形外，任何单位和个人不得修改评审结果。</w:t>
      </w:r>
    </w:p>
    <w:p w:rsidR="002245C3" w:rsidRDefault="002245C3"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第三十六条</w:t>
      </w:r>
      <w:r>
        <w:rPr>
          <w:rFonts w:ascii="仿宋_GB2312" w:eastAsia="仿宋_GB2312" w:hint="eastAsia"/>
          <w:sz w:val="32"/>
          <w:szCs w:val="32"/>
        </w:rPr>
        <w:t xml:space="preserve">  </w:t>
      </w:r>
      <w:r w:rsidRPr="00DC39ED">
        <w:rPr>
          <w:rFonts w:ascii="仿宋_GB2312" w:eastAsia="仿宋_GB2312" w:hint="eastAsia"/>
          <w:sz w:val="32"/>
          <w:szCs w:val="32"/>
        </w:rPr>
        <w:t>评审结束后，采购人、采购代理机构</w:t>
      </w:r>
      <w:r>
        <w:rPr>
          <w:rFonts w:ascii="仿宋_GB2312" w:eastAsia="仿宋_GB2312" w:hint="eastAsia"/>
          <w:sz w:val="32"/>
          <w:szCs w:val="32"/>
        </w:rPr>
        <w:t>、供应商通过政府采购信息化系统对应子系统对交易系统</w:t>
      </w:r>
      <w:r w:rsidRPr="00DC39ED">
        <w:rPr>
          <w:rFonts w:ascii="仿宋_GB2312" w:eastAsia="仿宋_GB2312" w:hint="eastAsia"/>
          <w:sz w:val="32"/>
          <w:szCs w:val="32"/>
        </w:rPr>
        <w:t>进行评价，评价应当客观公正。</w:t>
      </w:r>
    </w:p>
    <w:p w:rsidR="002245C3" w:rsidRPr="00DC39ED" w:rsidRDefault="002245C3" w:rsidP="00311B4E">
      <w:pPr>
        <w:spacing w:line="360" w:lineRule="auto"/>
        <w:ind w:firstLineChars="200" w:firstLine="640"/>
        <w:rPr>
          <w:rFonts w:ascii="仿宋_GB2312" w:eastAsia="仿宋_GB2312"/>
          <w:sz w:val="32"/>
          <w:szCs w:val="32"/>
        </w:rPr>
      </w:pPr>
    </w:p>
    <w:p w:rsidR="00AB743E" w:rsidRPr="00DC39ED" w:rsidRDefault="00AB743E" w:rsidP="007C0EDA">
      <w:pPr>
        <w:spacing w:line="360" w:lineRule="auto"/>
        <w:jc w:val="center"/>
        <w:rPr>
          <w:rFonts w:ascii="楷体_GB2312" w:eastAsia="楷体_GB2312"/>
          <w:sz w:val="32"/>
          <w:szCs w:val="32"/>
        </w:rPr>
      </w:pPr>
      <w:r w:rsidRPr="00DC39ED">
        <w:rPr>
          <w:rFonts w:ascii="楷体_GB2312" w:eastAsia="楷体_GB2312" w:hint="eastAsia"/>
          <w:sz w:val="32"/>
          <w:szCs w:val="32"/>
        </w:rPr>
        <w:t>第六节</w:t>
      </w:r>
      <w:r w:rsidRPr="00DC39ED">
        <w:rPr>
          <w:rFonts w:ascii="楷体_GB2312" w:eastAsia="楷体_GB2312"/>
          <w:sz w:val="32"/>
          <w:szCs w:val="32"/>
        </w:rPr>
        <w:t xml:space="preserve"> </w:t>
      </w:r>
      <w:r w:rsidRPr="00DC39ED">
        <w:rPr>
          <w:rFonts w:ascii="楷体_GB2312" w:eastAsia="楷体_GB2312" w:hint="eastAsia"/>
          <w:sz w:val="32"/>
          <w:szCs w:val="32"/>
        </w:rPr>
        <w:t>确定中标（成交）供应商</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第三十</w:t>
      </w:r>
      <w:r w:rsidR="00611D5A" w:rsidRPr="00672DC9">
        <w:rPr>
          <w:rFonts w:ascii="仿宋_GB2312" w:eastAsia="仿宋_GB2312" w:hint="eastAsia"/>
          <w:b/>
          <w:sz w:val="32"/>
          <w:szCs w:val="32"/>
        </w:rPr>
        <w:t>七</w:t>
      </w:r>
      <w:r w:rsidRPr="00672DC9">
        <w:rPr>
          <w:rFonts w:ascii="仿宋_GB2312" w:eastAsia="仿宋_GB2312" w:hint="eastAsia"/>
          <w:b/>
          <w:sz w:val="32"/>
          <w:szCs w:val="32"/>
        </w:rPr>
        <w:t>条</w:t>
      </w:r>
      <w:r w:rsidR="007C0EDA" w:rsidRPr="00DC39ED">
        <w:rPr>
          <w:rFonts w:ascii="仿宋_GB2312" w:eastAsia="仿宋_GB2312"/>
          <w:sz w:val="32"/>
          <w:szCs w:val="32"/>
        </w:rPr>
        <w:t xml:space="preserve">  </w:t>
      </w:r>
      <w:r w:rsidRPr="00DC39ED">
        <w:rPr>
          <w:rFonts w:ascii="仿宋_GB2312" w:eastAsia="仿宋_GB2312" w:hint="eastAsia"/>
          <w:sz w:val="32"/>
          <w:szCs w:val="32"/>
        </w:rPr>
        <w:t>按照采购文件</w:t>
      </w:r>
      <w:r w:rsidR="00604011" w:rsidRPr="00DC39ED">
        <w:rPr>
          <w:rFonts w:ascii="仿宋_GB2312" w:eastAsia="仿宋_GB2312" w:hint="eastAsia"/>
          <w:sz w:val="32"/>
          <w:szCs w:val="32"/>
        </w:rPr>
        <w:t>约定</w:t>
      </w:r>
      <w:r w:rsidRPr="00DC39ED">
        <w:rPr>
          <w:rFonts w:ascii="仿宋_GB2312" w:eastAsia="仿宋_GB2312" w:hint="eastAsia"/>
          <w:sz w:val="32"/>
          <w:szCs w:val="32"/>
        </w:rPr>
        <w:t>，评审委员会可以直接在交易系统中确定中标（成交）供应商，也可以由采购人通过交易系统在评审报告推荐的中标（成交）候选供应商</w:t>
      </w:r>
      <w:r w:rsidR="0081728C" w:rsidRPr="00DC39ED">
        <w:rPr>
          <w:rFonts w:ascii="仿宋_GB2312" w:eastAsia="仿宋_GB2312" w:hint="eastAsia"/>
          <w:sz w:val="32"/>
          <w:szCs w:val="32"/>
        </w:rPr>
        <w:t>名单</w:t>
      </w:r>
      <w:r w:rsidRPr="00DC39ED">
        <w:rPr>
          <w:rFonts w:ascii="仿宋_GB2312" w:eastAsia="仿宋_GB2312" w:hint="eastAsia"/>
          <w:sz w:val="32"/>
          <w:szCs w:val="32"/>
        </w:rPr>
        <w:t>中按顺序确定中标（成交）供应商。</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第三十</w:t>
      </w:r>
      <w:r w:rsidR="00611D5A" w:rsidRPr="00672DC9">
        <w:rPr>
          <w:rFonts w:ascii="仿宋_GB2312" w:eastAsia="仿宋_GB2312" w:hint="eastAsia"/>
          <w:b/>
          <w:sz w:val="32"/>
          <w:szCs w:val="32"/>
        </w:rPr>
        <w:t>八</w:t>
      </w:r>
      <w:r w:rsidRPr="00672DC9">
        <w:rPr>
          <w:rFonts w:ascii="仿宋_GB2312" w:eastAsia="仿宋_GB2312" w:hint="eastAsia"/>
          <w:b/>
          <w:sz w:val="32"/>
          <w:szCs w:val="32"/>
        </w:rPr>
        <w:t>条</w:t>
      </w:r>
      <w:r w:rsidRPr="00DC39ED">
        <w:rPr>
          <w:rFonts w:ascii="仿宋_GB2312" w:eastAsia="仿宋_GB2312" w:hint="eastAsia"/>
          <w:sz w:val="32"/>
          <w:szCs w:val="32"/>
        </w:rPr>
        <w:t xml:space="preserve">  采购人、采购代理机构</w:t>
      </w:r>
      <w:r w:rsidR="003A6BD4" w:rsidRPr="00DC39ED">
        <w:rPr>
          <w:rFonts w:ascii="仿宋_GB2312" w:eastAsia="仿宋_GB2312" w:hint="eastAsia"/>
          <w:sz w:val="32"/>
          <w:szCs w:val="32"/>
        </w:rPr>
        <w:t>发布采购结果公告</w:t>
      </w:r>
      <w:r w:rsidR="003A6BD4">
        <w:rPr>
          <w:rFonts w:ascii="仿宋_GB2312" w:eastAsia="仿宋_GB2312" w:hint="eastAsia"/>
          <w:sz w:val="32"/>
          <w:szCs w:val="32"/>
        </w:rPr>
        <w:t>的同时，</w:t>
      </w:r>
      <w:r w:rsidRPr="00DC39ED">
        <w:rPr>
          <w:rFonts w:ascii="仿宋_GB2312" w:eastAsia="仿宋_GB2312" w:hint="eastAsia"/>
          <w:sz w:val="32"/>
          <w:szCs w:val="32"/>
        </w:rPr>
        <w:t>应当通过交易系统向依法确定的中标（成交）供应商发出中标（成交）通知书。</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第三十</w:t>
      </w:r>
      <w:r w:rsidR="00611D5A" w:rsidRPr="00672DC9">
        <w:rPr>
          <w:rFonts w:ascii="仿宋_GB2312" w:eastAsia="仿宋_GB2312" w:hint="eastAsia"/>
          <w:b/>
          <w:sz w:val="32"/>
          <w:szCs w:val="32"/>
        </w:rPr>
        <w:t>九</w:t>
      </w:r>
      <w:r w:rsidRPr="00672DC9">
        <w:rPr>
          <w:rFonts w:ascii="仿宋_GB2312" w:eastAsia="仿宋_GB2312" w:hint="eastAsia"/>
          <w:b/>
          <w:sz w:val="32"/>
          <w:szCs w:val="32"/>
        </w:rPr>
        <w:t>条</w:t>
      </w:r>
      <w:r w:rsidR="007C0EDA" w:rsidRPr="004B72BF">
        <w:rPr>
          <w:rFonts w:eastAsia="仿宋_GB2312"/>
          <w:sz w:val="32"/>
          <w:szCs w:val="32"/>
        </w:rPr>
        <w:t xml:space="preserve">  </w:t>
      </w:r>
      <w:r w:rsidRPr="004B72BF">
        <w:rPr>
          <w:rFonts w:ascii="仿宋_GB2312" w:eastAsia="仿宋_GB2312" w:hint="eastAsia"/>
          <w:sz w:val="32"/>
          <w:szCs w:val="32"/>
        </w:rPr>
        <w:t>采购人、中标（成交）供应商应当严格按照采购文件</w:t>
      </w:r>
      <w:r w:rsidR="00604011" w:rsidRPr="004B72BF">
        <w:rPr>
          <w:rFonts w:ascii="仿宋_GB2312" w:eastAsia="仿宋_GB2312" w:hint="eastAsia"/>
          <w:sz w:val="32"/>
          <w:szCs w:val="32"/>
        </w:rPr>
        <w:t>约定</w:t>
      </w:r>
      <w:r w:rsidRPr="004B72BF">
        <w:rPr>
          <w:rFonts w:ascii="仿宋_GB2312" w:eastAsia="仿宋_GB2312" w:hint="eastAsia"/>
          <w:sz w:val="32"/>
          <w:szCs w:val="32"/>
        </w:rPr>
        <w:t>和投标（响应）文件</w:t>
      </w:r>
      <w:r w:rsidR="00604011" w:rsidRPr="004B72BF">
        <w:rPr>
          <w:rFonts w:ascii="仿宋_GB2312" w:eastAsia="仿宋_GB2312" w:hint="eastAsia"/>
          <w:sz w:val="32"/>
          <w:szCs w:val="32"/>
        </w:rPr>
        <w:t>承诺</w:t>
      </w:r>
      <w:r w:rsidR="007B7AE1" w:rsidRPr="004B72BF">
        <w:rPr>
          <w:rFonts w:ascii="仿宋_GB2312" w:eastAsia="仿宋_GB2312" w:hint="eastAsia"/>
          <w:sz w:val="32"/>
          <w:szCs w:val="32"/>
        </w:rPr>
        <w:t>在</w:t>
      </w:r>
      <w:r w:rsidR="00604011" w:rsidRPr="004B72BF">
        <w:rPr>
          <w:rFonts w:ascii="仿宋_GB2312" w:eastAsia="仿宋_GB2312" w:hint="eastAsia"/>
          <w:sz w:val="32"/>
          <w:szCs w:val="32"/>
        </w:rPr>
        <w:t>政府采购信息</w:t>
      </w:r>
      <w:r w:rsidR="007B7AE1" w:rsidRPr="004B72BF">
        <w:rPr>
          <w:rFonts w:ascii="仿宋_GB2312" w:eastAsia="仿宋_GB2312" w:hint="eastAsia"/>
          <w:sz w:val="32"/>
          <w:szCs w:val="32"/>
        </w:rPr>
        <w:t>系统</w:t>
      </w:r>
      <w:r w:rsidRPr="004B72BF">
        <w:rPr>
          <w:rFonts w:ascii="仿宋_GB2312" w:eastAsia="仿宋_GB2312" w:hint="eastAsia"/>
          <w:sz w:val="32"/>
          <w:szCs w:val="32"/>
        </w:rPr>
        <w:t>签订采购合同，并在规定时间内公告、备案采购合同。</w:t>
      </w:r>
    </w:p>
    <w:p w:rsidR="00AB743E" w:rsidRPr="00DC39ED" w:rsidRDefault="00AB743E" w:rsidP="00E908C1">
      <w:pPr>
        <w:spacing w:line="360" w:lineRule="auto"/>
        <w:jc w:val="center"/>
        <w:rPr>
          <w:rFonts w:ascii="楷体_GB2312" w:eastAsia="楷体_GB2312"/>
          <w:sz w:val="32"/>
          <w:szCs w:val="32"/>
        </w:rPr>
      </w:pPr>
      <w:r w:rsidRPr="00DC39ED">
        <w:rPr>
          <w:rFonts w:ascii="楷体_GB2312" w:eastAsia="楷体_GB2312" w:hint="eastAsia"/>
          <w:sz w:val="32"/>
          <w:szCs w:val="32"/>
        </w:rPr>
        <w:t>第七节</w:t>
      </w:r>
      <w:r w:rsidRPr="00DC39ED">
        <w:rPr>
          <w:rFonts w:ascii="楷体_GB2312" w:eastAsia="楷体_GB2312"/>
          <w:sz w:val="32"/>
          <w:szCs w:val="32"/>
        </w:rPr>
        <w:t xml:space="preserve"> </w:t>
      </w:r>
      <w:r w:rsidRPr="00DC39ED">
        <w:rPr>
          <w:rFonts w:ascii="楷体_GB2312" w:eastAsia="楷体_GB2312"/>
          <w:sz w:val="32"/>
          <w:szCs w:val="32"/>
        </w:rPr>
        <w:t> </w:t>
      </w:r>
      <w:r w:rsidRPr="00DC39ED">
        <w:rPr>
          <w:rFonts w:ascii="楷体_GB2312" w:eastAsia="楷体_GB2312" w:hint="eastAsia"/>
          <w:sz w:val="32"/>
          <w:szCs w:val="32"/>
        </w:rPr>
        <w:t>特殊情形处理</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611D5A" w:rsidRPr="00672DC9">
        <w:rPr>
          <w:rFonts w:ascii="仿宋_GB2312" w:eastAsia="仿宋_GB2312" w:hint="eastAsia"/>
          <w:b/>
          <w:sz w:val="32"/>
          <w:szCs w:val="32"/>
        </w:rPr>
        <w:t>四十</w:t>
      </w:r>
      <w:r w:rsidRPr="00672DC9">
        <w:rPr>
          <w:rFonts w:ascii="仿宋_GB2312" w:eastAsia="仿宋_GB2312" w:hint="eastAsia"/>
          <w:b/>
          <w:sz w:val="32"/>
          <w:szCs w:val="32"/>
        </w:rPr>
        <w:t>条</w:t>
      </w:r>
      <w:r w:rsidR="005A26E8" w:rsidRPr="00DC39ED">
        <w:rPr>
          <w:rFonts w:ascii="仿宋_GB2312" w:eastAsia="仿宋_GB2312" w:hint="eastAsia"/>
          <w:sz w:val="32"/>
          <w:szCs w:val="32"/>
        </w:rPr>
        <w:t xml:space="preserve">  </w:t>
      </w:r>
      <w:r w:rsidRPr="00DC39ED">
        <w:rPr>
          <w:rFonts w:ascii="仿宋_GB2312" w:eastAsia="仿宋_GB2312" w:hint="eastAsia"/>
          <w:sz w:val="32"/>
          <w:szCs w:val="32"/>
        </w:rPr>
        <w:t>出现下列情形之一，</w:t>
      </w:r>
      <w:r w:rsidR="00611D5A" w:rsidRPr="00DC39ED">
        <w:rPr>
          <w:rFonts w:ascii="仿宋_GB2312" w:eastAsia="仿宋_GB2312" w:hint="eastAsia"/>
          <w:sz w:val="32"/>
          <w:szCs w:val="32"/>
        </w:rPr>
        <w:t>不影响采购公平、公正的，采购人、采购代理机构可以待</w:t>
      </w:r>
      <w:r w:rsidR="00274D7D">
        <w:rPr>
          <w:rFonts w:ascii="仿宋_GB2312" w:eastAsia="仿宋_GB2312" w:hint="eastAsia"/>
          <w:sz w:val="32"/>
          <w:szCs w:val="32"/>
        </w:rPr>
        <w:t>下</w:t>
      </w:r>
      <w:r w:rsidR="00611D5A" w:rsidRPr="00DC39ED">
        <w:rPr>
          <w:rFonts w:ascii="仿宋_GB2312" w:eastAsia="仿宋_GB2312" w:hint="eastAsia"/>
          <w:sz w:val="32"/>
          <w:szCs w:val="32"/>
        </w:rPr>
        <w:t>述情形消除后继续组织采购活动；影响或者可能影响采购公平、公正的，采购人、采购代理机构应当依法终止采购活动，另行组织采购</w:t>
      </w:r>
      <w:r w:rsidRPr="00DC39ED">
        <w:rPr>
          <w:rFonts w:ascii="仿宋_GB2312" w:eastAsia="仿宋_GB2312" w:hint="eastAsia"/>
          <w:sz w:val="32"/>
          <w:szCs w:val="32"/>
        </w:rPr>
        <w:t>：</w:t>
      </w:r>
      <w:r w:rsidRPr="00DC39ED">
        <w:rPr>
          <w:rFonts w:ascii="仿宋_GB2312" w:eastAsia="仿宋_GB2312"/>
          <w:sz w:val="32"/>
          <w:szCs w:val="32"/>
        </w:rPr>
        <w:t> </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lastRenderedPageBreak/>
        <w:t>（一）交易系统发生故障（包括</w:t>
      </w:r>
      <w:r w:rsidR="005A26E8" w:rsidRPr="00DC39ED">
        <w:rPr>
          <w:rFonts w:ascii="仿宋_GB2312" w:eastAsia="仿宋_GB2312" w:hint="eastAsia"/>
          <w:sz w:val="32"/>
          <w:szCs w:val="32"/>
        </w:rPr>
        <w:t>系统</w:t>
      </w:r>
      <w:r w:rsidRPr="00DC39ED">
        <w:rPr>
          <w:rFonts w:ascii="仿宋_GB2312" w:eastAsia="仿宋_GB2312" w:hint="eastAsia"/>
          <w:sz w:val="32"/>
          <w:szCs w:val="32"/>
        </w:rPr>
        <w:t>感染病毒、应用或数据库出错</w:t>
      </w:r>
      <w:r w:rsidR="0081728C" w:rsidRPr="00DC39ED">
        <w:rPr>
          <w:rFonts w:ascii="仿宋_GB2312" w:eastAsia="仿宋_GB2312" w:hint="eastAsia"/>
          <w:sz w:val="32"/>
          <w:szCs w:val="32"/>
        </w:rPr>
        <w:t>等</w:t>
      </w:r>
      <w:r w:rsidRPr="00DC39ED">
        <w:rPr>
          <w:rFonts w:ascii="仿宋_GB2312" w:eastAsia="仿宋_GB2312" w:hint="eastAsia"/>
          <w:sz w:val="32"/>
          <w:szCs w:val="32"/>
        </w:rPr>
        <w:t>）而无法正常使用的；</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（二）因评审场所停电、断网等原因，导致采购活动无法继续通过交易系统</w:t>
      </w:r>
      <w:r w:rsidR="005A26E8" w:rsidRPr="00DC39ED">
        <w:rPr>
          <w:rFonts w:ascii="仿宋_GB2312" w:eastAsia="仿宋_GB2312" w:hint="eastAsia"/>
          <w:sz w:val="32"/>
          <w:szCs w:val="32"/>
        </w:rPr>
        <w:t>组织采购活动</w:t>
      </w:r>
      <w:r w:rsidRPr="00DC39ED">
        <w:rPr>
          <w:rFonts w:ascii="仿宋_GB2312" w:eastAsia="仿宋_GB2312" w:hint="eastAsia"/>
          <w:sz w:val="32"/>
          <w:szCs w:val="32"/>
        </w:rPr>
        <w:t>的；</w:t>
      </w:r>
    </w:p>
    <w:p w:rsidR="00AB743E" w:rsidRPr="00DC39ED" w:rsidRDefault="00AB743E" w:rsidP="00311B4E">
      <w:pPr>
        <w:spacing w:line="360" w:lineRule="auto"/>
        <w:ind w:firstLineChars="200" w:firstLine="640"/>
        <w:rPr>
          <w:rFonts w:ascii="仿宋_GB2312" w:eastAsia="仿宋_GB2312"/>
          <w:sz w:val="32"/>
          <w:szCs w:val="32"/>
        </w:rPr>
      </w:pPr>
      <w:r w:rsidRPr="00DC39ED">
        <w:rPr>
          <w:rFonts w:ascii="仿宋_GB2312" w:eastAsia="仿宋_GB2312" w:hint="eastAsia"/>
          <w:sz w:val="32"/>
          <w:szCs w:val="32"/>
        </w:rPr>
        <w:t>（三）其他无法保证电子化交易的公平、公正和安全的情况。</w:t>
      </w:r>
    </w:p>
    <w:p w:rsidR="005A26E8" w:rsidRPr="00DC39ED" w:rsidRDefault="005A26E8" w:rsidP="00874B7C">
      <w:pPr>
        <w:spacing w:line="360" w:lineRule="auto"/>
        <w:ind w:firstLineChars="200" w:firstLine="640"/>
        <w:rPr>
          <w:rFonts w:ascii="楷体_GB2312" w:eastAsia="楷体_GB2312"/>
          <w:sz w:val="32"/>
          <w:szCs w:val="32"/>
        </w:rPr>
      </w:pPr>
    </w:p>
    <w:p w:rsidR="00AB743E" w:rsidRPr="00DC39ED" w:rsidRDefault="00AB743E" w:rsidP="00102C08">
      <w:pPr>
        <w:spacing w:line="360" w:lineRule="auto"/>
        <w:jc w:val="center"/>
        <w:rPr>
          <w:rFonts w:ascii="楷体_GB2312" w:eastAsia="楷体_GB2312"/>
          <w:sz w:val="32"/>
          <w:szCs w:val="32"/>
        </w:rPr>
      </w:pPr>
      <w:r w:rsidRPr="00DC39ED">
        <w:rPr>
          <w:rFonts w:ascii="楷体_GB2312" w:eastAsia="楷体_GB2312" w:hint="eastAsia"/>
          <w:sz w:val="32"/>
          <w:szCs w:val="32"/>
        </w:rPr>
        <w:t>第八节</w:t>
      </w:r>
      <w:r w:rsidRPr="00DC39ED">
        <w:rPr>
          <w:rFonts w:ascii="楷体_GB2312" w:eastAsia="楷体_GB2312"/>
          <w:sz w:val="32"/>
          <w:szCs w:val="32"/>
        </w:rPr>
        <w:t xml:space="preserve"> </w:t>
      </w:r>
      <w:r w:rsidRPr="00DC39ED">
        <w:rPr>
          <w:rFonts w:ascii="楷体_GB2312" w:eastAsia="楷体_GB2312"/>
          <w:sz w:val="32"/>
          <w:szCs w:val="32"/>
        </w:rPr>
        <w:t> </w:t>
      </w:r>
      <w:r w:rsidRPr="00DC39ED">
        <w:rPr>
          <w:rFonts w:ascii="楷体_GB2312" w:eastAsia="楷体_GB2312" w:hint="eastAsia"/>
          <w:sz w:val="32"/>
          <w:szCs w:val="32"/>
        </w:rPr>
        <w:t>档案管理</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312313" w:rsidRPr="00672DC9">
        <w:rPr>
          <w:rFonts w:ascii="仿宋_GB2312" w:eastAsia="仿宋_GB2312" w:hint="eastAsia"/>
          <w:b/>
          <w:sz w:val="32"/>
          <w:szCs w:val="32"/>
        </w:rPr>
        <w:t>四十</w:t>
      </w:r>
      <w:r w:rsidR="00611D5A" w:rsidRPr="00672DC9">
        <w:rPr>
          <w:rFonts w:ascii="仿宋_GB2312" w:eastAsia="仿宋_GB2312" w:hint="eastAsia"/>
          <w:b/>
          <w:sz w:val="32"/>
          <w:szCs w:val="32"/>
        </w:rPr>
        <w:t>一</w:t>
      </w:r>
      <w:r w:rsidRPr="00672DC9">
        <w:rPr>
          <w:rFonts w:ascii="仿宋_GB2312" w:eastAsia="仿宋_GB2312" w:hint="eastAsia"/>
          <w:b/>
          <w:sz w:val="32"/>
          <w:szCs w:val="32"/>
        </w:rPr>
        <w:t>条</w:t>
      </w:r>
      <w:r w:rsidR="00102C08" w:rsidRPr="00DC39ED">
        <w:rPr>
          <w:rFonts w:ascii="仿宋_GB2312" w:eastAsia="仿宋_GB2312"/>
          <w:sz w:val="32"/>
          <w:szCs w:val="32"/>
        </w:rPr>
        <w:t xml:space="preserve">  </w:t>
      </w:r>
      <w:r w:rsidRPr="00DC39ED">
        <w:rPr>
          <w:rFonts w:ascii="仿宋_GB2312" w:eastAsia="仿宋_GB2312" w:hint="eastAsia"/>
          <w:sz w:val="32"/>
          <w:szCs w:val="32"/>
        </w:rPr>
        <w:t>采购人、采购代理机构应当对开标和评审过程进行全程录音录像并存档，录音录像应当清晰可辨。</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312313" w:rsidRPr="00672DC9">
        <w:rPr>
          <w:rFonts w:ascii="仿宋_GB2312" w:eastAsia="仿宋_GB2312" w:hint="eastAsia"/>
          <w:b/>
          <w:sz w:val="32"/>
          <w:szCs w:val="32"/>
        </w:rPr>
        <w:t>四十</w:t>
      </w:r>
      <w:r w:rsidR="00611D5A" w:rsidRPr="00672DC9">
        <w:rPr>
          <w:rFonts w:ascii="仿宋_GB2312" w:eastAsia="仿宋_GB2312" w:hint="eastAsia"/>
          <w:b/>
          <w:sz w:val="32"/>
          <w:szCs w:val="32"/>
        </w:rPr>
        <w:t>二</w:t>
      </w:r>
      <w:r w:rsidRPr="00672DC9">
        <w:rPr>
          <w:rFonts w:ascii="仿宋_GB2312" w:eastAsia="仿宋_GB2312" w:hint="eastAsia"/>
          <w:b/>
          <w:sz w:val="32"/>
          <w:szCs w:val="32"/>
        </w:rPr>
        <w:t>条</w:t>
      </w:r>
      <w:r w:rsidR="005A26E8" w:rsidRPr="00DC39ED">
        <w:rPr>
          <w:rFonts w:ascii="仿宋_GB2312" w:eastAsia="仿宋_GB2312"/>
          <w:sz w:val="32"/>
          <w:szCs w:val="32"/>
        </w:rPr>
        <w:t xml:space="preserve">  </w:t>
      </w:r>
      <w:r w:rsidRPr="00DC39ED">
        <w:rPr>
          <w:rFonts w:ascii="仿宋_GB2312" w:eastAsia="仿宋_GB2312" w:hint="eastAsia"/>
          <w:sz w:val="32"/>
          <w:szCs w:val="32"/>
        </w:rPr>
        <w:t>交易系统应当如实记录并保存电子化采购过程、数据信息来源等信息，妥善保存电子化采购活动中的数据信息，采购活动结束后，形成项目电子</w:t>
      </w:r>
      <w:r w:rsidR="005A26E8" w:rsidRPr="00DC39ED">
        <w:rPr>
          <w:rFonts w:ascii="仿宋_GB2312" w:eastAsia="仿宋_GB2312" w:hint="eastAsia"/>
          <w:sz w:val="32"/>
          <w:szCs w:val="32"/>
        </w:rPr>
        <w:t>资料</w:t>
      </w:r>
      <w:r w:rsidRPr="00DC39ED">
        <w:rPr>
          <w:rFonts w:ascii="仿宋_GB2312" w:eastAsia="仿宋_GB2312" w:hint="eastAsia"/>
          <w:sz w:val="32"/>
          <w:szCs w:val="32"/>
        </w:rPr>
        <w:t>。电子</w:t>
      </w:r>
      <w:r w:rsidR="005A26E8" w:rsidRPr="00DC39ED">
        <w:rPr>
          <w:rFonts w:ascii="仿宋_GB2312" w:eastAsia="仿宋_GB2312" w:hint="eastAsia"/>
          <w:sz w:val="32"/>
          <w:szCs w:val="32"/>
        </w:rPr>
        <w:t>资料作为项目采购档案的一部分，</w:t>
      </w:r>
      <w:r w:rsidRPr="00DC39ED">
        <w:rPr>
          <w:rFonts w:ascii="仿宋_GB2312" w:eastAsia="仿宋_GB2312" w:hint="eastAsia"/>
          <w:sz w:val="32"/>
          <w:szCs w:val="32"/>
        </w:rPr>
        <w:t>管理保存应符合有关法律法规规定。</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312313" w:rsidRPr="00672DC9">
        <w:rPr>
          <w:rFonts w:ascii="仿宋_GB2312" w:eastAsia="仿宋_GB2312" w:hint="eastAsia"/>
          <w:b/>
          <w:sz w:val="32"/>
          <w:szCs w:val="32"/>
        </w:rPr>
        <w:t>四十</w:t>
      </w:r>
      <w:r w:rsidR="00611D5A" w:rsidRPr="00672DC9">
        <w:rPr>
          <w:rFonts w:ascii="仿宋_GB2312" w:eastAsia="仿宋_GB2312" w:hint="eastAsia"/>
          <w:b/>
          <w:sz w:val="32"/>
          <w:szCs w:val="32"/>
        </w:rPr>
        <w:t>三</w:t>
      </w:r>
      <w:r w:rsidRPr="00672DC9">
        <w:rPr>
          <w:rFonts w:ascii="仿宋_GB2312" w:eastAsia="仿宋_GB2312" w:hint="eastAsia"/>
          <w:b/>
          <w:sz w:val="32"/>
          <w:szCs w:val="32"/>
        </w:rPr>
        <w:t>条</w:t>
      </w:r>
      <w:r w:rsidR="00102C08" w:rsidRPr="00DC39ED">
        <w:rPr>
          <w:rFonts w:ascii="仿宋_GB2312" w:eastAsia="仿宋_GB2312"/>
          <w:sz w:val="32"/>
          <w:szCs w:val="32"/>
        </w:rPr>
        <w:t xml:space="preserve">  </w:t>
      </w:r>
      <w:r w:rsidRPr="00DC39ED">
        <w:rPr>
          <w:rFonts w:ascii="仿宋_GB2312" w:eastAsia="仿宋_GB2312" w:hint="eastAsia"/>
          <w:sz w:val="32"/>
          <w:szCs w:val="32"/>
        </w:rPr>
        <w:t>采购人、采购代理机构应当及时登录交易系统下载项目电子</w:t>
      </w:r>
      <w:r w:rsidR="005A26E8" w:rsidRPr="00DC39ED">
        <w:rPr>
          <w:rFonts w:ascii="仿宋_GB2312" w:eastAsia="仿宋_GB2312" w:hint="eastAsia"/>
          <w:sz w:val="32"/>
          <w:szCs w:val="32"/>
        </w:rPr>
        <w:t>资料</w:t>
      </w:r>
      <w:r w:rsidRPr="00DC39ED">
        <w:rPr>
          <w:rFonts w:ascii="仿宋_GB2312" w:eastAsia="仿宋_GB2312" w:hint="eastAsia"/>
          <w:sz w:val="32"/>
          <w:szCs w:val="32"/>
        </w:rPr>
        <w:t>，并按规定进行保存。其他未在交易系统记录保存的档案资料，由采购人、采购代理机构按规定保存。</w:t>
      </w:r>
    </w:p>
    <w:p w:rsidR="00102C08" w:rsidRPr="00DC39ED" w:rsidRDefault="00102C08" w:rsidP="00102C08">
      <w:pPr>
        <w:spacing w:line="360" w:lineRule="auto"/>
        <w:jc w:val="center"/>
        <w:rPr>
          <w:rFonts w:ascii="黑体" w:eastAsia="黑体" w:hAnsi="黑体"/>
          <w:sz w:val="32"/>
          <w:szCs w:val="32"/>
        </w:rPr>
      </w:pPr>
    </w:p>
    <w:p w:rsidR="00AB743E" w:rsidRPr="00DC39ED" w:rsidRDefault="00AB743E" w:rsidP="00102C08">
      <w:pPr>
        <w:spacing w:line="360" w:lineRule="auto"/>
        <w:jc w:val="center"/>
        <w:rPr>
          <w:rFonts w:ascii="黑体" w:eastAsia="黑体" w:hAnsi="黑体"/>
          <w:sz w:val="32"/>
          <w:szCs w:val="32"/>
        </w:rPr>
      </w:pPr>
      <w:r w:rsidRPr="00DC39ED">
        <w:rPr>
          <w:rFonts w:ascii="黑体" w:eastAsia="黑体" w:hAnsi="黑体" w:hint="eastAsia"/>
          <w:sz w:val="32"/>
          <w:szCs w:val="32"/>
        </w:rPr>
        <w:t>第四章</w:t>
      </w:r>
      <w:r w:rsidRPr="00DC39ED">
        <w:rPr>
          <w:rFonts w:ascii="黑体" w:eastAsia="黑体" w:hAnsi="黑体"/>
          <w:sz w:val="32"/>
          <w:szCs w:val="32"/>
        </w:rPr>
        <w:t> 监督管理</w:t>
      </w:r>
    </w:p>
    <w:p w:rsidR="00AB743E" w:rsidRPr="00DC39ED"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102C08" w:rsidRPr="00672DC9">
        <w:rPr>
          <w:rFonts w:ascii="仿宋_GB2312" w:eastAsia="仿宋_GB2312" w:hint="eastAsia"/>
          <w:b/>
          <w:sz w:val="32"/>
          <w:szCs w:val="32"/>
        </w:rPr>
        <w:t>四十</w:t>
      </w:r>
      <w:r w:rsidR="00611D5A" w:rsidRPr="00672DC9">
        <w:rPr>
          <w:rFonts w:ascii="仿宋_GB2312" w:eastAsia="仿宋_GB2312" w:hint="eastAsia"/>
          <w:b/>
          <w:sz w:val="32"/>
          <w:szCs w:val="32"/>
        </w:rPr>
        <w:t>四</w:t>
      </w:r>
      <w:r w:rsidRPr="00672DC9">
        <w:rPr>
          <w:rFonts w:ascii="仿宋_GB2312" w:eastAsia="仿宋_GB2312" w:hint="eastAsia"/>
          <w:b/>
          <w:sz w:val="32"/>
          <w:szCs w:val="32"/>
        </w:rPr>
        <w:t>条</w:t>
      </w:r>
      <w:r w:rsidR="001D4BE8">
        <w:rPr>
          <w:rFonts w:ascii="仿宋_GB2312" w:eastAsia="仿宋_GB2312" w:hint="eastAsia"/>
          <w:sz w:val="32"/>
          <w:szCs w:val="32"/>
        </w:rPr>
        <w:t xml:space="preserve">  </w:t>
      </w:r>
      <w:r w:rsidRPr="00DC39ED">
        <w:rPr>
          <w:rFonts w:ascii="仿宋_GB2312" w:eastAsia="仿宋_GB2312" w:hint="eastAsia"/>
          <w:sz w:val="32"/>
          <w:szCs w:val="32"/>
        </w:rPr>
        <w:t>电子化采购活动参与各方应当自觉接受财政、审计、监察等有关部门依法实施的监督管理。</w:t>
      </w:r>
    </w:p>
    <w:p w:rsidR="00AB743E" w:rsidRPr="00DC39ED" w:rsidRDefault="00611D5A"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第四十五条</w:t>
      </w:r>
      <w:r>
        <w:rPr>
          <w:rFonts w:ascii="仿宋_GB2312" w:eastAsia="仿宋_GB2312" w:hint="eastAsia"/>
          <w:sz w:val="32"/>
          <w:szCs w:val="32"/>
        </w:rPr>
        <w:t xml:space="preserve">  </w:t>
      </w:r>
      <w:r w:rsidR="00AB743E" w:rsidRPr="00DC39ED">
        <w:rPr>
          <w:rFonts w:ascii="仿宋_GB2312" w:eastAsia="仿宋_GB2312" w:hint="eastAsia"/>
          <w:sz w:val="32"/>
          <w:szCs w:val="32"/>
        </w:rPr>
        <w:t>履行监管职责的有关部门及其工作人员应当</w:t>
      </w:r>
      <w:r w:rsidR="00AB743E" w:rsidRPr="00DC39ED">
        <w:rPr>
          <w:rFonts w:ascii="仿宋_GB2312" w:eastAsia="仿宋_GB2312" w:hint="eastAsia"/>
          <w:sz w:val="32"/>
          <w:szCs w:val="32"/>
        </w:rPr>
        <w:lastRenderedPageBreak/>
        <w:t>遵守信息保密有关规定，不得违法干预电子化采购活动。</w:t>
      </w:r>
    </w:p>
    <w:p w:rsidR="00AB743E"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102C08" w:rsidRPr="00672DC9">
        <w:rPr>
          <w:rFonts w:ascii="仿宋_GB2312" w:eastAsia="仿宋_GB2312" w:hint="eastAsia"/>
          <w:b/>
          <w:sz w:val="32"/>
          <w:szCs w:val="32"/>
        </w:rPr>
        <w:t>四十</w:t>
      </w:r>
      <w:r w:rsidR="001D4BE8" w:rsidRPr="00672DC9">
        <w:rPr>
          <w:rFonts w:ascii="仿宋_GB2312" w:eastAsia="仿宋_GB2312" w:hint="eastAsia"/>
          <w:b/>
          <w:sz w:val="32"/>
          <w:szCs w:val="32"/>
        </w:rPr>
        <w:t>六</w:t>
      </w:r>
      <w:r w:rsidRPr="00672DC9">
        <w:rPr>
          <w:rFonts w:ascii="仿宋_GB2312" w:eastAsia="仿宋_GB2312" w:hint="eastAsia"/>
          <w:b/>
          <w:sz w:val="32"/>
          <w:szCs w:val="32"/>
        </w:rPr>
        <w:t>条</w:t>
      </w:r>
      <w:r w:rsidR="001D4BE8">
        <w:rPr>
          <w:rFonts w:ascii="仿宋_GB2312" w:eastAsia="仿宋_GB2312" w:hint="eastAsia"/>
          <w:sz w:val="32"/>
          <w:szCs w:val="32"/>
        </w:rPr>
        <w:t xml:space="preserve">  </w:t>
      </w:r>
      <w:r w:rsidRPr="00DC39ED">
        <w:rPr>
          <w:rFonts w:ascii="仿宋_GB2312" w:eastAsia="仿宋_GB2312" w:hint="eastAsia"/>
          <w:sz w:val="32"/>
          <w:szCs w:val="32"/>
        </w:rPr>
        <w:t>电子化采购活动参与各方应当具备参加电子化采购活动所需要的设施设备和业务能力，有效防范非授权操作和信息数据安全风险，确保电子化采购活动的顺利开展。</w:t>
      </w:r>
    </w:p>
    <w:p w:rsidR="00AC5E36" w:rsidRPr="0042650D" w:rsidRDefault="0042650D"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第四十七条</w:t>
      </w:r>
      <w:r>
        <w:rPr>
          <w:rFonts w:ascii="仿宋_GB2312" w:eastAsia="仿宋_GB2312" w:hint="eastAsia"/>
          <w:sz w:val="32"/>
          <w:szCs w:val="32"/>
        </w:rPr>
        <w:t xml:space="preserve">  各政府采购电子交易系统应当于每季度结束后10个工作日内向所承接项目的同级财政部门提交季度运行报告，于每年度结束后15个工作日内向所承接项目的同级财政部门提交</w:t>
      </w:r>
      <w:r w:rsidR="009560F6">
        <w:rPr>
          <w:rFonts w:ascii="仿宋_GB2312" w:eastAsia="仿宋_GB2312" w:hint="eastAsia"/>
          <w:sz w:val="32"/>
          <w:szCs w:val="32"/>
        </w:rPr>
        <w:t>年</w:t>
      </w:r>
      <w:r>
        <w:rPr>
          <w:rFonts w:ascii="仿宋_GB2312" w:eastAsia="仿宋_GB2312" w:hint="eastAsia"/>
          <w:sz w:val="32"/>
          <w:szCs w:val="32"/>
        </w:rPr>
        <w:t>度运行报告</w:t>
      </w:r>
      <w:r w:rsidR="009560F6">
        <w:rPr>
          <w:rFonts w:ascii="仿宋_GB2312" w:eastAsia="仿宋_GB2312" w:hint="eastAsia"/>
          <w:sz w:val="32"/>
          <w:szCs w:val="32"/>
        </w:rPr>
        <w:t>。季度运行报告主要包括交易概况、系统运行及应急处理等内容；年度运行报告主要包括交易概况、统计分析、管理措施、改革创新、系统运行及应急处理等内容</w:t>
      </w:r>
      <w:r w:rsidR="00AC5E36">
        <w:rPr>
          <w:rFonts w:ascii="仿宋_GB2312" w:eastAsia="仿宋_GB2312" w:hint="eastAsia"/>
          <w:sz w:val="32"/>
          <w:szCs w:val="32"/>
        </w:rPr>
        <w:t>，</w:t>
      </w:r>
      <w:r w:rsidR="009560F6">
        <w:rPr>
          <w:rFonts w:ascii="仿宋_GB2312" w:eastAsia="仿宋_GB2312" w:hint="eastAsia"/>
          <w:sz w:val="32"/>
          <w:szCs w:val="32"/>
        </w:rPr>
        <w:t>年度内被财政部门实施风险提醒、约谈</w:t>
      </w:r>
      <w:r w:rsidR="00AC5E36">
        <w:rPr>
          <w:rFonts w:ascii="仿宋_GB2312" w:eastAsia="仿宋_GB2312" w:hint="eastAsia"/>
          <w:sz w:val="32"/>
          <w:szCs w:val="32"/>
        </w:rPr>
        <w:t>、责令整改</w:t>
      </w:r>
      <w:r w:rsidR="009560F6">
        <w:rPr>
          <w:rFonts w:ascii="仿宋_GB2312" w:eastAsia="仿宋_GB2312" w:hint="eastAsia"/>
          <w:sz w:val="32"/>
          <w:szCs w:val="32"/>
        </w:rPr>
        <w:t>等管理措施的，应当在报告中</w:t>
      </w:r>
      <w:r w:rsidR="00AC5E36">
        <w:rPr>
          <w:rFonts w:ascii="仿宋_GB2312" w:eastAsia="仿宋_GB2312" w:hint="eastAsia"/>
          <w:sz w:val="32"/>
          <w:szCs w:val="32"/>
        </w:rPr>
        <w:t>反映整改措施和效果</w:t>
      </w:r>
      <w:r w:rsidR="009560F6">
        <w:rPr>
          <w:rFonts w:ascii="仿宋_GB2312" w:eastAsia="仿宋_GB2312" w:hint="eastAsia"/>
          <w:sz w:val="32"/>
          <w:szCs w:val="32"/>
        </w:rPr>
        <w:t>。运行报告</w:t>
      </w:r>
      <w:r w:rsidR="00AC5E36">
        <w:rPr>
          <w:rFonts w:ascii="仿宋_GB2312" w:eastAsia="仿宋_GB2312" w:hint="eastAsia"/>
          <w:sz w:val="32"/>
          <w:szCs w:val="32"/>
        </w:rPr>
        <w:t>工作</w:t>
      </w:r>
      <w:r w:rsidR="009560F6">
        <w:rPr>
          <w:rFonts w:ascii="仿宋_GB2312" w:eastAsia="仿宋_GB2312" w:hint="eastAsia"/>
          <w:sz w:val="32"/>
          <w:szCs w:val="32"/>
        </w:rPr>
        <w:t>纳入交易系统评价内容范围。各市年度运行报告于每年度结束后20个工作日内由市财政部门向省财政厅备案。</w:t>
      </w:r>
    </w:p>
    <w:p w:rsidR="00102C08" w:rsidRPr="00DC39ED" w:rsidRDefault="00102C08" w:rsidP="00102C08">
      <w:pPr>
        <w:spacing w:line="360" w:lineRule="auto"/>
        <w:rPr>
          <w:rFonts w:ascii="仿宋_GB2312" w:eastAsia="仿宋_GB2312"/>
          <w:sz w:val="32"/>
          <w:szCs w:val="32"/>
        </w:rPr>
      </w:pPr>
    </w:p>
    <w:p w:rsidR="00AB743E" w:rsidRPr="00DC39ED" w:rsidRDefault="00AB743E" w:rsidP="00102C08">
      <w:pPr>
        <w:spacing w:line="360" w:lineRule="auto"/>
        <w:jc w:val="center"/>
        <w:rPr>
          <w:rFonts w:ascii="黑体" w:eastAsia="黑体" w:hAnsi="黑体"/>
          <w:sz w:val="32"/>
          <w:szCs w:val="32"/>
        </w:rPr>
      </w:pPr>
      <w:r w:rsidRPr="00DC39ED">
        <w:rPr>
          <w:rFonts w:ascii="黑体" w:eastAsia="黑体" w:hAnsi="黑体" w:hint="eastAsia"/>
          <w:sz w:val="32"/>
          <w:szCs w:val="32"/>
        </w:rPr>
        <w:t>第五章</w:t>
      </w:r>
      <w:r w:rsidRPr="00DC39ED">
        <w:rPr>
          <w:rFonts w:ascii="黑体" w:eastAsia="黑体" w:hAnsi="黑体"/>
          <w:sz w:val="32"/>
          <w:szCs w:val="32"/>
        </w:rPr>
        <w:t> 法律责任</w:t>
      </w:r>
    </w:p>
    <w:p w:rsidR="00AB743E" w:rsidRPr="00AB743E"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102C08" w:rsidRPr="00672DC9">
        <w:rPr>
          <w:rFonts w:ascii="仿宋_GB2312" w:eastAsia="仿宋_GB2312" w:hint="eastAsia"/>
          <w:b/>
          <w:sz w:val="32"/>
          <w:szCs w:val="32"/>
        </w:rPr>
        <w:t>四十</w:t>
      </w:r>
      <w:r w:rsidR="00AC5E36" w:rsidRPr="00672DC9">
        <w:rPr>
          <w:rFonts w:ascii="仿宋_GB2312" w:eastAsia="仿宋_GB2312" w:hint="eastAsia"/>
          <w:b/>
          <w:sz w:val="32"/>
          <w:szCs w:val="32"/>
        </w:rPr>
        <w:t>八</w:t>
      </w:r>
      <w:r w:rsidRPr="00672DC9">
        <w:rPr>
          <w:rFonts w:ascii="仿宋_GB2312" w:eastAsia="仿宋_GB2312" w:hint="eastAsia"/>
          <w:b/>
          <w:sz w:val="32"/>
          <w:szCs w:val="32"/>
        </w:rPr>
        <w:t>条</w:t>
      </w:r>
      <w:r w:rsidR="001D4BE8">
        <w:rPr>
          <w:rFonts w:ascii="仿宋_GB2312" w:eastAsia="仿宋_GB2312" w:hint="eastAsia"/>
          <w:sz w:val="32"/>
          <w:szCs w:val="32"/>
        </w:rPr>
        <w:t xml:space="preserve">  </w:t>
      </w:r>
      <w:r w:rsidRPr="00DC39ED">
        <w:rPr>
          <w:rFonts w:ascii="仿宋_GB2312" w:eastAsia="仿宋_GB2312" w:hint="eastAsia"/>
          <w:sz w:val="32"/>
          <w:szCs w:val="32"/>
        </w:rPr>
        <w:t>电子化采购活动参与各方应当按照本办法规定履行其初始录入信息验证义务，妥善保管数字证书、电子签名和电子印章，对因初始录入身份不实、数字证书、电子签名和电子印章等保管不善产生的后</w:t>
      </w:r>
      <w:r w:rsidRPr="00AB743E">
        <w:rPr>
          <w:rFonts w:ascii="仿宋_GB2312" w:eastAsia="仿宋_GB2312" w:hint="eastAsia"/>
          <w:sz w:val="32"/>
          <w:szCs w:val="32"/>
        </w:rPr>
        <w:t>果，依法承担相应法律责任。</w:t>
      </w:r>
    </w:p>
    <w:p w:rsidR="00AB743E" w:rsidRPr="00AB743E"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第四十</w:t>
      </w:r>
      <w:r w:rsidR="00AC5E36" w:rsidRPr="00672DC9">
        <w:rPr>
          <w:rFonts w:ascii="仿宋_GB2312" w:eastAsia="仿宋_GB2312" w:hint="eastAsia"/>
          <w:b/>
          <w:sz w:val="32"/>
          <w:szCs w:val="32"/>
        </w:rPr>
        <w:t>九</w:t>
      </w:r>
      <w:r w:rsidRPr="00672DC9">
        <w:rPr>
          <w:rFonts w:ascii="仿宋_GB2312" w:eastAsia="仿宋_GB2312" w:hint="eastAsia"/>
          <w:b/>
          <w:sz w:val="32"/>
          <w:szCs w:val="32"/>
        </w:rPr>
        <w:t>条</w:t>
      </w:r>
      <w:r w:rsidR="00102C08">
        <w:rPr>
          <w:rFonts w:ascii="仿宋_GB2312" w:eastAsia="仿宋_GB2312" w:hint="eastAsia"/>
          <w:sz w:val="32"/>
          <w:szCs w:val="32"/>
        </w:rPr>
        <w:t xml:space="preserve">  </w:t>
      </w:r>
      <w:r w:rsidRPr="00AB743E">
        <w:rPr>
          <w:rFonts w:ascii="仿宋_GB2312" w:eastAsia="仿宋_GB2312" w:hint="eastAsia"/>
          <w:sz w:val="32"/>
          <w:szCs w:val="32"/>
        </w:rPr>
        <w:t>任何单位和个人伪造、篡改或者损毁政府采购</w:t>
      </w:r>
      <w:r w:rsidRPr="00AB743E">
        <w:rPr>
          <w:rFonts w:ascii="仿宋_GB2312" w:eastAsia="仿宋_GB2312" w:hint="eastAsia"/>
          <w:sz w:val="32"/>
          <w:szCs w:val="32"/>
        </w:rPr>
        <w:lastRenderedPageBreak/>
        <w:t>项目电子化采购活动信息、数据电文和电子档案的，依法追究相应责任。</w:t>
      </w:r>
    </w:p>
    <w:p w:rsidR="00AB743E" w:rsidRPr="00AB743E"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AC5E36" w:rsidRPr="00672DC9">
        <w:rPr>
          <w:rFonts w:ascii="仿宋_GB2312" w:eastAsia="仿宋_GB2312" w:hint="eastAsia"/>
          <w:b/>
          <w:sz w:val="32"/>
          <w:szCs w:val="32"/>
        </w:rPr>
        <w:t>五十</w:t>
      </w:r>
      <w:r w:rsidRPr="00672DC9">
        <w:rPr>
          <w:rFonts w:ascii="仿宋_GB2312" w:eastAsia="仿宋_GB2312" w:hint="eastAsia"/>
          <w:b/>
          <w:sz w:val="32"/>
          <w:szCs w:val="32"/>
        </w:rPr>
        <w:t>条</w:t>
      </w:r>
      <w:r w:rsidR="00102C08">
        <w:rPr>
          <w:rFonts w:ascii="仿宋_GB2312" w:eastAsia="仿宋_GB2312" w:hint="eastAsia"/>
          <w:sz w:val="32"/>
          <w:szCs w:val="32"/>
        </w:rPr>
        <w:t xml:space="preserve">  </w:t>
      </w:r>
      <w:r w:rsidRPr="00AB743E">
        <w:rPr>
          <w:rFonts w:ascii="仿宋_GB2312" w:eastAsia="仿宋_GB2312" w:hint="eastAsia"/>
          <w:sz w:val="32"/>
          <w:szCs w:val="32"/>
        </w:rPr>
        <w:t>交易系统的建设或者运维服务单位有下列情形之一的，由</w:t>
      </w:r>
      <w:r w:rsidR="00190D9A">
        <w:rPr>
          <w:rFonts w:ascii="仿宋_GB2312" w:eastAsia="仿宋_GB2312" w:hint="eastAsia"/>
          <w:sz w:val="32"/>
          <w:szCs w:val="32"/>
        </w:rPr>
        <w:t>相关</w:t>
      </w:r>
      <w:r w:rsidRPr="00AB743E">
        <w:rPr>
          <w:rFonts w:ascii="仿宋_GB2312" w:eastAsia="仿宋_GB2312" w:hint="eastAsia"/>
          <w:sz w:val="32"/>
          <w:szCs w:val="32"/>
        </w:rPr>
        <w:t>财政部门</w:t>
      </w:r>
      <w:r w:rsidR="00611D5A">
        <w:rPr>
          <w:rFonts w:ascii="仿宋_GB2312" w:eastAsia="仿宋_GB2312" w:hint="eastAsia"/>
          <w:sz w:val="32"/>
          <w:szCs w:val="32"/>
        </w:rPr>
        <w:t>责令</w:t>
      </w:r>
      <w:r w:rsidRPr="00AB743E">
        <w:rPr>
          <w:rFonts w:ascii="仿宋_GB2312" w:eastAsia="仿宋_GB2312" w:hint="eastAsia"/>
          <w:sz w:val="32"/>
          <w:szCs w:val="32"/>
        </w:rPr>
        <w:t>依法纠正；拒不纠正的，不得</w:t>
      </w:r>
      <w:r w:rsidR="00102C08">
        <w:rPr>
          <w:rFonts w:ascii="仿宋_GB2312" w:eastAsia="仿宋_GB2312" w:hint="eastAsia"/>
          <w:sz w:val="32"/>
          <w:szCs w:val="32"/>
        </w:rPr>
        <w:t>上线运行</w:t>
      </w:r>
      <w:r w:rsidRPr="00AB743E">
        <w:rPr>
          <w:rFonts w:ascii="仿宋_GB2312" w:eastAsia="仿宋_GB2312" w:hint="eastAsia"/>
          <w:sz w:val="32"/>
          <w:szCs w:val="32"/>
        </w:rPr>
        <w:t>，已经上线运行的应当停止</w:t>
      </w:r>
      <w:r w:rsidR="00190D9A">
        <w:rPr>
          <w:rFonts w:ascii="仿宋_GB2312" w:eastAsia="仿宋_GB2312" w:hint="eastAsia"/>
          <w:sz w:val="32"/>
          <w:szCs w:val="32"/>
        </w:rPr>
        <w:t>使用</w:t>
      </w:r>
      <w:r w:rsidRPr="00AB743E">
        <w:rPr>
          <w:rFonts w:ascii="仿宋_GB2312" w:eastAsia="仿宋_GB2312" w:hint="eastAsia"/>
          <w:sz w:val="32"/>
          <w:szCs w:val="32"/>
        </w:rPr>
        <w:t>；给他人造成损失的，依法承担赔偿责任：</w:t>
      </w:r>
    </w:p>
    <w:p w:rsidR="00AB743E" w:rsidRPr="00AB743E" w:rsidRDefault="00AB743E" w:rsidP="00311B4E">
      <w:pPr>
        <w:spacing w:line="360" w:lineRule="auto"/>
        <w:ind w:firstLineChars="200" w:firstLine="640"/>
        <w:rPr>
          <w:rFonts w:ascii="仿宋_GB2312" w:eastAsia="仿宋_GB2312"/>
          <w:sz w:val="32"/>
          <w:szCs w:val="32"/>
        </w:rPr>
      </w:pPr>
      <w:r w:rsidRPr="00AB743E">
        <w:rPr>
          <w:rFonts w:ascii="仿宋_GB2312" w:eastAsia="仿宋_GB2312" w:hint="eastAsia"/>
          <w:sz w:val="32"/>
          <w:szCs w:val="32"/>
        </w:rPr>
        <w:t>（一）</w:t>
      </w:r>
      <w:r w:rsidR="00190D9A">
        <w:rPr>
          <w:rFonts w:ascii="仿宋_GB2312" w:eastAsia="仿宋_GB2312" w:hint="eastAsia"/>
          <w:sz w:val="32"/>
          <w:szCs w:val="32"/>
        </w:rPr>
        <w:t>提供的交易</w:t>
      </w:r>
      <w:r w:rsidRPr="00AB743E">
        <w:rPr>
          <w:rFonts w:ascii="仿宋_GB2312" w:eastAsia="仿宋_GB2312" w:hint="eastAsia"/>
          <w:sz w:val="32"/>
          <w:szCs w:val="32"/>
        </w:rPr>
        <w:t>系统</w:t>
      </w:r>
      <w:r w:rsidR="00190D9A">
        <w:rPr>
          <w:rFonts w:ascii="仿宋_GB2312" w:eastAsia="仿宋_GB2312" w:hint="eastAsia"/>
          <w:sz w:val="32"/>
          <w:szCs w:val="32"/>
        </w:rPr>
        <w:t>使用</w:t>
      </w:r>
      <w:r w:rsidRPr="00AB743E">
        <w:rPr>
          <w:rFonts w:ascii="仿宋_GB2312" w:eastAsia="仿宋_GB2312" w:hint="eastAsia"/>
          <w:sz w:val="32"/>
          <w:szCs w:val="32"/>
        </w:rPr>
        <w:t>功能和安全管理无法满足本办法要求和电子化采购活动需要；</w:t>
      </w:r>
    </w:p>
    <w:p w:rsidR="00AB743E" w:rsidRPr="00AB743E" w:rsidRDefault="00AB743E" w:rsidP="00311B4E">
      <w:pPr>
        <w:spacing w:line="360" w:lineRule="auto"/>
        <w:ind w:firstLineChars="200" w:firstLine="640"/>
        <w:rPr>
          <w:rFonts w:ascii="仿宋_GB2312" w:eastAsia="仿宋_GB2312"/>
          <w:sz w:val="32"/>
          <w:szCs w:val="32"/>
        </w:rPr>
      </w:pPr>
      <w:r w:rsidRPr="00AB743E">
        <w:rPr>
          <w:rFonts w:ascii="仿宋_GB2312" w:eastAsia="仿宋_GB2312" w:hint="eastAsia"/>
          <w:sz w:val="32"/>
          <w:szCs w:val="32"/>
        </w:rPr>
        <w:t>（二）违反规定收取交易系统使用费；</w:t>
      </w:r>
    </w:p>
    <w:p w:rsidR="00AB743E" w:rsidRPr="00AB743E" w:rsidRDefault="00AB743E" w:rsidP="00311B4E">
      <w:pPr>
        <w:spacing w:line="360" w:lineRule="auto"/>
        <w:ind w:firstLineChars="200" w:firstLine="640"/>
        <w:rPr>
          <w:rFonts w:ascii="仿宋_GB2312" w:eastAsia="仿宋_GB2312"/>
          <w:sz w:val="32"/>
          <w:szCs w:val="32"/>
        </w:rPr>
      </w:pPr>
      <w:r w:rsidRPr="00AB743E">
        <w:rPr>
          <w:rFonts w:ascii="仿宋_GB2312" w:eastAsia="仿宋_GB2312" w:hint="eastAsia"/>
          <w:sz w:val="32"/>
          <w:szCs w:val="32"/>
        </w:rPr>
        <w:t>（三）违反规定要求电子化采购活动</w:t>
      </w:r>
      <w:r w:rsidR="00274D7D" w:rsidRPr="00AB743E">
        <w:rPr>
          <w:rFonts w:ascii="仿宋_GB2312" w:eastAsia="仿宋_GB2312" w:hint="eastAsia"/>
          <w:sz w:val="32"/>
          <w:szCs w:val="32"/>
        </w:rPr>
        <w:t>各</w:t>
      </w:r>
      <w:r w:rsidRPr="00AB743E">
        <w:rPr>
          <w:rFonts w:ascii="仿宋_GB2312" w:eastAsia="仿宋_GB2312" w:hint="eastAsia"/>
          <w:sz w:val="32"/>
          <w:szCs w:val="32"/>
        </w:rPr>
        <w:t>参与方购买指定的数字证书；</w:t>
      </w:r>
    </w:p>
    <w:p w:rsidR="00AB743E" w:rsidRPr="00AB743E" w:rsidRDefault="00AB743E" w:rsidP="00311B4E">
      <w:pPr>
        <w:spacing w:line="360" w:lineRule="auto"/>
        <w:ind w:firstLineChars="200" w:firstLine="640"/>
        <w:rPr>
          <w:rFonts w:ascii="仿宋_GB2312" w:eastAsia="仿宋_GB2312"/>
          <w:sz w:val="32"/>
          <w:szCs w:val="32"/>
        </w:rPr>
      </w:pPr>
      <w:r w:rsidRPr="00AB743E">
        <w:rPr>
          <w:rFonts w:ascii="仿宋_GB2312" w:eastAsia="仿宋_GB2312" w:hint="eastAsia"/>
          <w:sz w:val="32"/>
          <w:szCs w:val="32"/>
        </w:rPr>
        <w:t>（四）其他损害电子化采购活动</w:t>
      </w:r>
      <w:r w:rsidR="00274D7D" w:rsidRPr="00AB743E">
        <w:rPr>
          <w:rFonts w:ascii="仿宋_GB2312" w:eastAsia="仿宋_GB2312" w:hint="eastAsia"/>
          <w:sz w:val="32"/>
          <w:szCs w:val="32"/>
        </w:rPr>
        <w:t>各</w:t>
      </w:r>
      <w:r w:rsidRPr="00AB743E">
        <w:rPr>
          <w:rFonts w:ascii="仿宋_GB2312" w:eastAsia="仿宋_GB2312" w:hint="eastAsia"/>
          <w:sz w:val="32"/>
          <w:szCs w:val="32"/>
        </w:rPr>
        <w:t>参与方合法权益的情形。</w:t>
      </w:r>
    </w:p>
    <w:p w:rsidR="00AB743E" w:rsidRPr="00AB743E"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1D4BE8" w:rsidRPr="00672DC9">
        <w:rPr>
          <w:rFonts w:ascii="仿宋_GB2312" w:eastAsia="仿宋_GB2312" w:hint="eastAsia"/>
          <w:b/>
          <w:sz w:val="32"/>
          <w:szCs w:val="32"/>
        </w:rPr>
        <w:t>五</w:t>
      </w:r>
      <w:r w:rsidRPr="00672DC9">
        <w:rPr>
          <w:rFonts w:ascii="仿宋_GB2312" w:eastAsia="仿宋_GB2312" w:hint="eastAsia"/>
          <w:b/>
          <w:sz w:val="32"/>
          <w:szCs w:val="32"/>
        </w:rPr>
        <w:t>十</w:t>
      </w:r>
      <w:r w:rsidR="00AC5E36" w:rsidRPr="00672DC9">
        <w:rPr>
          <w:rFonts w:ascii="仿宋_GB2312" w:eastAsia="仿宋_GB2312" w:hint="eastAsia"/>
          <w:b/>
          <w:sz w:val="32"/>
          <w:szCs w:val="32"/>
        </w:rPr>
        <w:t>一</w:t>
      </w:r>
      <w:r w:rsidRPr="00672DC9">
        <w:rPr>
          <w:rFonts w:ascii="仿宋_GB2312" w:eastAsia="仿宋_GB2312" w:hint="eastAsia"/>
          <w:b/>
          <w:sz w:val="32"/>
          <w:szCs w:val="32"/>
        </w:rPr>
        <w:t>条</w:t>
      </w:r>
      <w:r w:rsidR="00C625C6">
        <w:rPr>
          <w:rFonts w:ascii="仿宋_GB2312" w:eastAsia="仿宋_GB2312" w:hint="eastAsia"/>
          <w:sz w:val="32"/>
          <w:szCs w:val="32"/>
        </w:rPr>
        <w:t xml:space="preserve">  </w:t>
      </w:r>
      <w:r w:rsidRPr="00AB743E">
        <w:rPr>
          <w:rFonts w:ascii="仿宋_GB2312" w:eastAsia="仿宋_GB2312" w:hint="eastAsia"/>
          <w:sz w:val="32"/>
          <w:szCs w:val="32"/>
        </w:rPr>
        <w:t>电子化采购活动</w:t>
      </w:r>
      <w:r w:rsidR="00274D7D" w:rsidRPr="00AB743E">
        <w:rPr>
          <w:rFonts w:ascii="仿宋_GB2312" w:eastAsia="仿宋_GB2312" w:hint="eastAsia"/>
          <w:sz w:val="32"/>
          <w:szCs w:val="32"/>
        </w:rPr>
        <w:t>各</w:t>
      </w:r>
      <w:r w:rsidRPr="00AB743E">
        <w:rPr>
          <w:rFonts w:ascii="仿宋_GB2312" w:eastAsia="仿宋_GB2312" w:hint="eastAsia"/>
          <w:sz w:val="32"/>
          <w:szCs w:val="32"/>
        </w:rPr>
        <w:t>参与方、交易系统的建设和运维服务单位及其工作人员违反政府采购法律法规规章制度以及本办法规定的，由财政部门依法处理；构成犯罪的，</w:t>
      </w:r>
      <w:r w:rsidR="002B1C67">
        <w:rPr>
          <w:rFonts w:ascii="仿宋_GB2312" w:eastAsia="仿宋_GB2312" w:hint="eastAsia"/>
          <w:sz w:val="32"/>
          <w:szCs w:val="32"/>
        </w:rPr>
        <w:t>由有关部门</w:t>
      </w:r>
      <w:r w:rsidRPr="00AB743E">
        <w:rPr>
          <w:rFonts w:ascii="仿宋_GB2312" w:eastAsia="仿宋_GB2312" w:hint="eastAsia"/>
          <w:sz w:val="32"/>
          <w:szCs w:val="32"/>
        </w:rPr>
        <w:t>依法追究刑事责任。</w:t>
      </w:r>
    </w:p>
    <w:p w:rsidR="00102C08" w:rsidRDefault="00102C08" w:rsidP="00102C08">
      <w:pPr>
        <w:spacing w:line="360" w:lineRule="auto"/>
        <w:rPr>
          <w:rFonts w:ascii="仿宋_GB2312" w:eastAsia="仿宋_GB2312"/>
          <w:sz w:val="32"/>
          <w:szCs w:val="32"/>
        </w:rPr>
      </w:pPr>
    </w:p>
    <w:p w:rsidR="00AB743E" w:rsidRPr="00102C08" w:rsidRDefault="00AB743E" w:rsidP="00102C08">
      <w:pPr>
        <w:spacing w:line="360" w:lineRule="auto"/>
        <w:jc w:val="center"/>
        <w:rPr>
          <w:rFonts w:ascii="黑体" w:eastAsia="黑体" w:hAnsi="黑体"/>
          <w:sz w:val="32"/>
          <w:szCs w:val="32"/>
        </w:rPr>
      </w:pPr>
      <w:r w:rsidRPr="00102C08">
        <w:rPr>
          <w:rFonts w:ascii="黑体" w:eastAsia="黑体" w:hAnsi="黑体" w:hint="eastAsia"/>
          <w:sz w:val="32"/>
          <w:szCs w:val="32"/>
        </w:rPr>
        <w:t>第六章 附则</w:t>
      </w:r>
    </w:p>
    <w:p w:rsidR="00611D5A"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w:t>
      </w:r>
      <w:r w:rsidR="001D4BE8" w:rsidRPr="00672DC9">
        <w:rPr>
          <w:rFonts w:ascii="仿宋_GB2312" w:eastAsia="仿宋_GB2312" w:hint="eastAsia"/>
          <w:b/>
          <w:sz w:val="32"/>
          <w:szCs w:val="32"/>
        </w:rPr>
        <w:t>五十</w:t>
      </w:r>
      <w:r w:rsidR="00AC5E36" w:rsidRPr="00672DC9">
        <w:rPr>
          <w:rFonts w:ascii="仿宋_GB2312" w:eastAsia="仿宋_GB2312" w:hint="eastAsia"/>
          <w:b/>
          <w:sz w:val="32"/>
          <w:szCs w:val="32"/>
        </w:rPr>
        <w:t>二</w:t>
      </w:r>
      <w:r w:rsidRPr="00672DC9">
        <w:rPr>
          <w:rFonts w:ascii="仿宋_GB2312" w:eastAsia="仿宋_GB2312" w:hint="eastAsia"/>
          <w:b/>
          <w:sz w:val="32"/>
          <w:szCs w:val="32"/>
        </w:rPr>
        <w:t>条</w:t>
      </w:r>
      <w:r w:rsidR="00102C08">
        <w:rPr>
          <w:rFonts w:ascii="仿宋_GB2312" w:eastAsia="仿宋_GB2312" w:hint="eastAsia"/>
          <w:sz w:val="32"/>
          <w:szCs w:val="32"/>
        </w:rPr>
        <w:t xml:space="preserve">  </w:t>
      </w:r>
      <w:r w:rsidR="00611D5A">
        <w:rPr>
          <w:rFonts w:ascii="仿宋_GB2312" w:eastAsia="仿宋_GB2312" w:hint="eastAsia"/>
          <w:sz w:val="32"/>
          <w:szCs w:val="32"/>
        </w:rPr>
        <w:t>通过电子交易实施的采购活动，其质疑和投诉按照相关法律法规和管理要求执行。</w:t>
      </w:r>
    </w:p>
    <w:p w:rsidR="00AB743E" w:rsidRPr="00AB743E" w:rsidRDefault="001D4BE8"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t>第五十</w:t>
      </w:r>
      <w:r w:rsidR="00AC5E36" w:rsidRPr="00672DC9">
        <w:rPr>
          <w:rFonts w:ascii="仿宋_GB2312" w:eastAsia="仿宋_GB2312" w:hint="eastAsia"/>
          <w:b/>
          <w:sz w:val="32"/>
          <w:szCs w:val="32"/>
        </w:rPr>
        <w:t>三</w:t>
      </w:r>
      <w:r w:rsidRPr="00672DC9">
        <w:rPr>
          <w:rFonts w:ascii="仿宋_GB2312" w:eastAsia="仿宋_GB2312" w:hint="eastAsia"/>
          <w:b/>
          <w:sz w:val="32"/>
          <w:szCs w:val="32"/>
        </w:rPr>
        <w:t>条</w:t>
      </w:r>
      <w:r>
        <w:rPr>
          <w:rFonts w:ascii="仿宋_GB2312" w:eastAsia="仿宋_GB2312" w:hint="eastAsia"/>
          <w:sz w:val="32"/>
          <w:szCs w:val="32"/>
        </w:rPr>
        <w:t xml:space="preserve">  </w:t>
      </w:r>
      <w:r w:rsidR="00AB743E" w:rsidRPr="00AB743E">
        <w:rPr>
          <w:rFonts w:ascii="仿宋_GB2312" w:eastAsia="仿宋_GB2312" w:hint="eastAsia"/>
          <w:sz w:val="32"/>
          <w:szCs w:val="32"/>
        </w:rPr>
        <w:t>本办法由山东省财政厅负责解释。</w:t>
      </w:r>
    </w:p>
    <w:p w:rsidR="003421C9" w:rsidRDefault="00AB743E" w:rsidP="00672DC9">
      <w:pPr>
        <w:spacing w:line="360" w:lineRule="auto"/>
        <w:ind w:firstLineChars="200" w:firstLine="643"/>
        <w:rPr>
          <w:rFonts w:ascii="仿宋_GB2312" w:eastAsia="仿宋_GB2312"/>
          <w:sz w:val="32"/>
          <w:szCs w:val="32"/>
        </w:rPr>
      </w:pPr>
      <w:r w:rsidRPr="00672DC9">
        <w:rPr>
          <w:rFonts w:ascii="仿宋_GB2312" w:eastAsia="仿宋_GB2312" w:hint="eastAsia"/>
          <w:b/>
          <w:sz w:val="32"/>
          <w:szCs w:val="32"/>
        </w:rPr>
        <w:lastRenderedPageBreak/>
        <w:t>第</w:t>
      </w:r>
      <w:r w:rsidR="00312313" w:rsidRPr="00672DC9">
        <w:rPr>
          <w:rFonts w:ascii="仿宋_GB2312" w:eastAsia="仿宋_GB2312" w:hint="eastAsia"/>
          <w:b/>
          <w:sz w:val="32"/>
          <w:szCs w:val="32"/>
        </w:rPr>
        <w:t>五十</w:t>
      </w:r>
      <w:r w:rsidR="00AC5E36" w:rsidRPr="00672DC9">
        <w:rPr>
          <w:rFonts w:ascii="仿宋_GB2312" w:eastAsia="仿宋_GB2312" w:hint="eastAsia"/>
          <w:b/>
          <w:sz w:val="32"/>
          <w:szCs w:val="32"/>
        </w:rPr>
        <w:t>四</w:t>
      </w:r>
      <w:r w:rsidRPr="00672DC9">
        <w:rPr>
          <w:rFonts w:ascii="仿宋_GB2312" w:eastAsia="仿宋_GB2312" w:hint="eastAsia"/>
          <w:b/>
          <w:sz w:val="32"/>
          <w:szCs w:val="32"/>
        </w:rPr>
        <w:t>条</w:t>
      </w:r>
      <w:r w:rsidRPr="00AB743E">
        <w:rPr>
          <w:rFonts w:ascii="仿宋_GB2312" w:eastAsia="仿宋_GB2312" w:hint="eastAsia"/>
          <w:sz w:val="32"/>
          <w:szCs w:val="32"/>
        </w:rPr>
        <w:t xml:space="preserve">  本办法自202</w:t>
      </w:r>
      <w:r w:rsidR="00190D9A">
        <w:rPr>
          <w:rFonts w:ascii="仿宋_GB2312" w:eastAsia="仿宋_GB2312" w:hint="eastAsia"/>
          <w:sz w:val="32"/>
          <w:szCs w:val="32"/>
        </w:rPr>
        <w:t>2</w:t>
      </w:r>
      <w:r w:rsidRPr="00AB743E">
        <w:rPr>
          <w:rFonts w:ascii="仿宋_GB2312" w:eastAsia="仿宋_GB2312" w:hint="eastAsia"/>
          <w:sz w:val="32"/>
          <w:szCs w:val="32"/>
        </w:rPr>
        <w:t>年</w:t>
      </w:r>
      <w:r w:rsidR="00672DC9">
        <w:rPr>
          <w:rFonts w:ascii="仿宋_GB2312" w:eastAsia="仿宋_GB2312" w:hint="eastAsia"/>
          <w:sz w:val="32"/>
          <w:szCs w:val="32"/>
        </w:rPr>
        <w:t>10</w:t>
      </w:r>
      <w:r w:rsidRPr="00AB743E">
        <w:rPr>
          <w:rFonts w:ascii="仿宋_GB2312" w:eastAsia="仿宋_GB2312" w:hint="eastAsia"/>
          <w:sz w:val="32"/>
          <w:szCs w:val="32"/>
        </w:rPr>
        <w:t>月</w:t>
      </w:r>
      <w:r w:rsidR="00C625C6">
        <w:rPr>
          <w:rFonts w:ascii="仿宋_GB2312" w:eastAsia="仿宋_GB2312" w:hint="eastAsia"/>
          <w:sz w:val="32"/>
          <w:szCs w:val="32"/>
        </w:rPr>
        <w:t>1</w:t>
      </w:r>
      <w:r w:rsidRPr="00AB743E">
        <w:rPr>
          <w:rFonts w:ascii="仿宋_GB2312" w:eastAsia="仿宋_GB2312" w:hint="eastAsia"/>
          <w:sz w:val="32"/>
          <w:szCs w:val="32"/>
        </w:rPr>
        <w:t>日起执行。</w:t>
      </w:r>
      <w:r w:rsidR="00102C08">
        <w:rPr>
          <w:rFonts w:ascii="仿宋_GB2312" w:eastAsia="仿宋_GB2312" w:hint="eastAsia"/>
          <w:sz w:val="32"/>
          <w:szCs w:val="32"/>
        </w:rPr>
        <w:t>有效期</w:t>
      </w:r>
      <w:r w:rsidR="00C625C6">
        <w:rPr>
          <w:rFonts w:ascii="仿宋_GB2312" w:eastAsia="仿宋_GB2312" w:hint="eastAsia"/>
          <w:sz w:val="32"/>
          <w:szCs w:val="32"/>
        </w:rPr>
        <w:t>2</w:t>
      </w:r>
      <w:r w:rsidR="00102C08">
        <w:rPr>
          <w:rFonts w:ascii="仿宋_GB2312" w:eastAsia="仿宋_GB2312" w:hint="eastAsia"/>
          <w:sz w:val="32"/>
          <w:szCs w:val="32"/>
        </w:rPr>
        <w:t>年，</w:t>
      </w:r>
      <w:r w:rsidRPr="00AB743E">
        <w:rPr>
          <w:rFonts w:ascii="仿宋_GB2312" w:eastAsia="仿宋_GB2312" w:hint="eastAsia"/>
          <w:sz w:val="32"/>
          <w:szCs w:val="32"/>
        </w:rPr>
        <w:t>期间国家出台相关法律法规规章的规定与本办法规定不一致的，从其规定。</w:t>
      </w:r>
    </w:p>
    <w:p w:rsidR="0038412A" w:rsidRDefault="0038412A" w:rsidP="00311B4E">
      <w:pPr>
        <w:spacing w:line="360" w:lineRule="auto"/>
        <w:ind w:firstLineChars="200" w:firstLine="640"/>
        <w:rPr>
          <w:rFonts w:ascii="仿宋_GB2312" w:eastAsia="仿宋_GB2312"/>
          <w:sz w:val="32"/>
          <w:szCs w:val="32"/>
        </w:rPr>
      </w:pPr>
    </w:p>
    <w:p w:rsidR="00EB7A83" w:rsidRDefault="00EB7A83" w:rsidP="00C625C6">
      <w:pPr>
        <w:spacing w:line="360" w:lineRule="auto"/>
        <w:ind w:firstLineChars="200" w:firstLine="640"/>
        <w:rPr>
          <w:rFonts w:ascii="仿宋_GB2312" w:eastAsia="仿宋_GB2312"/>
          <w:sz w:val="32"/>
          <w:szCs w:val="32"/>
        </w:rPr>
      </w:pPr>
      <w:bookmarkStart w:id="0" w:name="_GoBack"/>
      <w:bookmarkEnd w:id="0"/>
    </w:p>
    <w:sectPr w:rsidR="00EB7A83" w:rsidSect="003421C9">
      <w:footerReference w:type="default" r:id="rId10"/>
      <w:pgSz w:w="11849" w:h="16838"/>
      <w:pgMar w:top="2120" w:right="1463" w:bottom="1440" w:left="1576"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127" w:rsidRDefault="00B76127" w:rsidP="003421C9">
      <w:r>
        <w:separator/>
      </w:r>
    </w:p>
  </w:endnote>
  <w:endnote w:type="continuationSeparator" w:id="0">
    <w:p w:rsidR="00B76127" w:rsidRDefault="00B76127" w:rsidP="0034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9AD" w:rsidRDefault="008749E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4445"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2679AD" w:rsidRDefault="00753641">
                          <w:pPr>
                            <w:pStyle w:val="a3"/>
                          </w:pPr>
                          <w:r>
                            <w:fldChar w:fldCharType="begin"/>
                          </w:r>
                          <w:r>
                            <w:instrText xml:space="preserve"> PAGE  \* MERGEFORMAT </w:instrText>
                          </w:r>
                          <w:r>
                            <w:fldChar w:fldCharType="separate"/>
                          </w:r>
                          <w:r w:rsidR="00100B04">
                            <w:rPr>
                              <w:noProof/>
                            </w:rPr>
                            <w:t>- 15 -</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18.7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" filled="f" stroked="f" strokeweight=".5pt">
              <v:path arrowok="t"/>
              <v:textbox style="mso-fit-shape-to-text:t" inset="0,0,0,0">
                <w:txbxContent>
                  <w:p w:rsidR="002679AD" w:rsidRDefault="00753641">
                    <w:pPr>
                      <w:pStyle w:val="a3"/>
                    </w:pPr>
                    <w:r>
                      <w:fldChar w:fldCharType="begin"/>
                    </w:r>
                    <w:r>
                      <w:instrText xml:space="preserve"> PAGE  \* MERGEFORMAT </w:instrText>
                    </w:r>
                    <w:r>
                      <w:fldChar w:fldCharType="separate"/>
                    </w:r>
                    <w:r w:rsidR="00100B04">
                      <w:rPr>
                        <w:noProof/>
                      </w:rPr>
                      <w:t>- 15 -</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127" w:rsidRDefault="00B76127" w:rsidP="003421C9">
      <w:r>
        <w:separator/>
      </w:r>
    </w:p>
  </w:footnote>
  <w:footnote w:type="continuationSeparator" w:id="0">
    <w:p w:rsidR="00B76127" w:rsidRDefault="00B76127" w:rsidP="00342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FD4F3"/>
    <w:multiLevelType w:val="singleLevel"/>
    <w:tmpl w:val="5ABFD4F3"/>
    <w:lvl w:ilvl="0">
      <w:start w:val="4"/>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C4113"/>
    <w:rsid w:val="00011F6A"/>
    <w:rsid w:val="000135DD"/>
    <w:rsid w:val="00030081"/>
    <w:rsid w:val="000414CF"/>
    <w:rsid w:val="00081B30"/>
    <w:rsid w:val="00086588"/>
    <w:rsid w:val="000A49EA"/>
    <w:rsid w:val="000D0D33"/>
    <w:rsid w:val="000D68D1"/>
    <w:rsid w:val="00100B04"/>
    <w:rsid w:val="00102C08"/>
    <w:rsid w:val="0014091C"/>
    <w:rsid w:val="00145200"/>
    <w:rsid w:val="00170C9B"/>
    <w:rsid w:val="001811CA"/>
    <w:rsid w:val="00185E02"/>
    <w:rsid w:val="00190D9A"/>
    <w:rsid w:val="00193924"/>
    <w:rsid w:val="001A714D"/>
    <w:rsid w:val="001D10B4"/>
    <w:rsid w:val="001D4BE8"/>
    <w:rsid w:val="002056F7"/>
    <w:rsid w:val="0020595F"/>
    <w:rsid w:val="002065C4"/>
    <w:rsid w:val="00217CC0"/>
    <w:rsid w:val="002245C3"/>
    <w:rsid w:val="002464DF"/>
    <w:rsid w:val="0024654C"/>
    <w:rsid w:val="002679AD"/>
    <w:rsid w:val="00274D7D"/>
    <w:rsid w:val="00284644"/>
    <w:rsid w:val="002919BD"/>
    <w:rsid w:val="002A134C"/>
    <w:rsid w:val="002A33A2"/>
    <w:rsid w:val="002B1C67"/>
    <w:rsid w:val="002C3FDC"/>
    <w:rsid w:val="002E3230"/>
    <w:rsid w:val="00311B4E"/>
    <w:rsid w:val="00312313"/>
    <w:rsid w:val="00316990"/>
    <w:rsid w:val="003421C9"/>
    <w:rsid w:val="0035087F"/>
    <w:rsid w:val="0038412A"/>
    <w:rsid w:val="00395C53"/>
    <w:rsid w:val="003A1B45"/>
    <w:rsid w:val="003A6BD4"/>
    <w:rsid w:val="003B1D5C"/>
    <w:rsid w:val="003C6B5E"/>
    <w:rsid w:val="003D4770"/>
    <w:rsid w:val="003D51AC"/>
    <w:rsid w:val="003E411E"/>
    <w:rsid w:val="00401850"/>
    <w:rsid w:val="0042650D"/>
    <w:rsid w:val="00464176"/>
    <w:rsid w:val="00486645"/>
    <w:rsid w:val="004A39B3"/>
    <w:rsid w:val="004B72BF"/>
    <w:rsid w:val="004D495F"/>
    <w:rsid w:val="004D7CBA"/>
    <w:rsid w:val="0051472F"/>
    <w:rsid w:val="00525DE9"/>
    <w:rsid w:val="00533AA7"/>
    <w:rsid w:val="0053456A"/>
    <w:rsid w:val="005425DD"/>
    <w:rsid w:val="00560FFD"/>
    <w:rsid w:val="005614A2"/>
    <w:rsid w:val="005A26E8"/>
    <w:rsid w:val="005B623D"/>
    <w:rsid w:val="005C09E9"/>
    <w:rsid w:val="005C17E3"/>
    <w:rsid w:val="00604011"/>
    <w:rsid w:val="006057A2"/>
    <w:rsid w:val="00611D5A"/>
    <w:rsid w:val="00641B88"/>
    <w:rsid w:val="00647F54"/>
    <w:rsid w:val="0065228D"/>
    <w:rsid w:val="00672DC9"/>
    <w:rsid w:val="006A4626"/>
    <w:rsid w:val="006B4A7C"/>
    <w:rsid w:val="006C1507"/>
    <w:rsid w:val="006D7D88"/>
    <w:rsid w:val="00725ED1"/>
    <w:rsid w:val="00731200"/>
    <w:rsid w:val="00753641"/>
    <w:rsid w:val="00756340"/>
    <w:rsid w:val="0075751C"/>
    <w:rsid w:val="007A01BF"/>
    <w:rsid w:val="007A5046"/>
    <w:rsid w:val="007B7AE1"/>
    <w:rsid w:val="007C0EDA"/>
    <w:rsid w:val="007C3FD7"/>
    <w:rsid w:val="0080670F"/>
    <w:rsid w:val="0081728C"/>
    <w:rsid w:val="00831E9D"/>
    <w:rsid w:val="0084061F"/>
    <w:rsid w:val="008749EB"/>
    <w:rsid w:val="00874B7C"/>
    <w:rsid w:val="0087724E"/>
    <w:rsid w:val="008862B3"/>
    <w:rsid w:val="00890414"/>
    <w:rsid w:val="008911F8"/>
    <w:rsid w:val="008A7627"/>
    <w:rsid w:val="008B06F3"/>
    <w:rsid w:val="008D761E"/>
    <w:rsid w:val="008E2A5D"/>
    <w:rsid w:val="00921A6A"/>
    <w:rsid w:val="009348F3"/>
    <w:rsid w:val="009560F6"/>
    <w:rsid w:val="00975257"/>
    <w:rsid w:val="0097535E"/>
    <w:rsid w:val="00984051"/>
    <w:rsid w:val="009A71DF"/>
    <w:rsid w:val="00A1198F"/>
    <w:rsid w:val="00A179DB"/>
    <w:rsid w:val="00A46CAD"/>
    <w:rsid w:val="00A50D4F"/>
    <w:rsid w:val="00A641D9"/>
    <w:rsid w:val="00A84C17"/>
    <w:rsid w:val="00A969D3"/>
    <w:rsid w:val="00AA16E3"/>
    <w:rsid w:val="00AB743E"/>
    <w:rsid w:val="00AC4B71"/>
    <w:rsid w:val="00AC52AC"/>
    <w:rsid w:val="00AC5E36"/>
    <w:rsid w:val="00AF59E1"/>
    <w:rsid w:val="00B007B8"/>
    <w:rsid w:val="00B0256A"/>
    <w:rsid w:val="00B12B0E"/>
    <w:rsid w:val="00B146E4"/>
    <w:rsid w:val="00B53661"/>
    <w:rsid w:val="00B5681C"/>
    <w:rsid w:val="00B76127"/>
    <w:rsid w:val="00B76326"/>
    <w:rsid w:val="00BA0032"/>
    <w:rsid w:val="00BE1F17"/>
    <w:rsid w:val="00C15961"/>
    <w:rsid w:val="00C223DD"/>
    <w:rsid w:val="00C22D75"/>
    <w:rsid w:val="00C25830"/>
    <w:rsid w:val="00C54CDE"/>
    <w:rsid w:val="00C625C6"/>
    <w:rsid w:val="00C83F02"/>
    <w:rsid w:val="00CB1E44"/>
    <w:rsid w:val="00CB2009"/>
    <w:rsid w:val="00CC7288"/>
    <w:rsid w:val="00D138F3"/>
    <w:rsid w:val="00D23937"/>
    <w:rsid w:val="00D23E77"/>
    <w:rsid w:val="00D425E5"/>
    <w:rsid w:val="00D75F55"/>
    <w:rsid w:val="00D86056"/>
    <w:rsid w:val="00D97551"/>
    <w:rsid w:val="00DC040C"/>
    <w:rsid w:val="00DC39ED"/>
    <w:rsid w:val="00DD73A8"/>
    <w:rsid w:val="00DE36AD"/>
    <w:rsid w:val="00DE60F4"/>
    <w:rsid w:val="00E00109"/>
    <w:rsid w:val="00E224AB"/>
    <w:rsid w:val="00E22690"/>
    <w:rsid w:val="00E33832"/>
    <w:rsid w:val="00E616D9"/>
    <w:rsid w:val="00E70B79"/>
    <w:rsid w:val="00E71850"/>
    <w:rsid w:val="00E908C1"/>
    <w:rsid w:val="00EB7A83"/>
    <w:rsid w:val="00EE387B"/>
    <w:rsid w:val="00F06C24"/>
    <w:rsid w:val="00F32BCD"/>
    <w:rsid w:val="00F4025F"/>
    <w:rsid w:val="00F5028C"/>
    <w:rsid w:val="00F520F1"/>
    <w:rsid w:val="00F57581"/>
    <w:rsid w:val="00F80C50"/>
    <w:rsid w:val="00FA2CA8"/>
    <w:rsid w:val="00FC25D6"/>
    <w:rsid w:val="00FC3CE1"/>
    <w:rsid w:val="00FE0FAB"/>
    <w:rsid w:val="07C30CBE"/>
    <w:rsid w:val="0DB852F0"/>
    <w:rsid w:val="1BA43D71"/>
    <w:rsid w:val="2A7C4113"/>
    <w:rsid w:val="30EC38FB"/>
    <w:rsid w:val="32D628C1"/>
    <w:rsid w:val="330C5454"/>
    <w:rsid w:val="33AD4729"/>
    <w:rsid w:val="37EC327F"/>
    <w:rsid w:val="3D096038"/>
    <w:rsid w:val="41BC6B37"/>
    <w:rsid w:val="41FE2303"/>
    <w:rsid w:val="43971D5F"/>
    <w:rsid w:val="4D1559D8"/>
    <w:rsid w:val="56BA23E2"/>
    <w:rsid w:val="5E02526F"/>
    <w:rsid w:val="5EC56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21C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421C9"/>
    <w:pPr>
      <w:tabs>
        <w:tab w:val="center" w:pos="4153"/>
        <w:tab w:val="right" w:pos="8306"/>
      </w:tabs>
      <w:snapToGrid w:val="0"/>
      <w:jc w:val="left"/>
    </w:pPr>
    <w:rPr>
      <w:sz w:val="18"/>
    </w:rPr>
  </w:style>
  <w:style w:type="paragraph" w:styleId="a4">
    <w:name w:val="header"/>
    <w:basedOn w:val="a"/>
    <w:rsid w:val="003421C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3421C9"/>
    <w:pPr>
      <w:spacing w:beforeAutospacing="1" w:afterAutospacing="1"/>
      <w:jc w:val="left"/>
    </w:pPr>
    <w:rPr>
      <w:rFonts w:cs="Times New Roman"/>
      <w:kern w:val="0"/>
      <w:sz w:val="24"/>
    </w:rPr>
  </w:style>
  <w:style w:type="character" w:styleId="a6">
    <w:name w:val="Strong"/>
    <w:basedOn w:val="a0"/>
    <w:qFormat/>
    <w:rsid w:val="003421C9"/>
    <w:rPr>
      <w:b/>
    </w:rPr>
  </w:style>
  <w:style w:type="paragraph" w:customStyle="1" w:styleId="Default">
    <w:name w:val="Default"/>
    <w:qFormat/>
    <w:rsid w:val="003421C9"/>
    <w:pPr>
      <w:widowControl w:val="0"/>
      <w:autoSpaceDE w:val="0"/>
      <w:autoSpaceDN w:val="0"/>
      <w:adjustRightInd w:val="0"/>
    </w:pPr>
    <w:rPr>
      <w:rFonts w:ascii="宋体" w:eastAsiaTheme="minorEastAsia" w:hAnsi="宋体" w:cs="宋体"/>
      <w:color w:val="000000"/>
      <w:sz w:val="24"/>
      <w:szCs w:val="24"/>
    </w:rPr>
  </w:style>
  <w:style w:type="paragraph" w:styleId="a7">
    <w:name w:val="Balloon Text"/>
    <w:basedOn w:val="a"/>
    <w:link w:val="Char"/>
    <w:rsid w:val="00731200"/>
    <w:rPr>
      <w:sz w:val="18"/>
      <w:szCs w:val="18"/>
    </w:rPr>
  </w:style>
  <w:style w:type="character" w:customStyle="1" w:styleId="Char">
    <w:name w:val="批注框文本 Char"/>
    <w:basedOn w:val="a0"/>
    <w:link w:val="a7"/>
    <w:rsid w:val="0073120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21C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421C9"/>
    <w:pPr>
      <w:tabs>
        <w:tab w:val="center" w:pos="4153"/>
        <w:tab w:val="right" w:pos="8306"/>
      </w:tabs>
      <w:snapToGrid w:val="0"/>
      <w:jc w:val="left"/>
    </w:pPr>
    <w:rPr>
      <w:sz w:val="18"/>
    </w:rPr>
  </w:style>
  <w:style w:type="paragraph" w:styleId="a4">
    <w:name w:val="header"/>
    <w:basedOn w:val="a"/>
    <w:rsid w:val="003421C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3421C9"/>
    <w:pPr>
      <w:spacing w:beforeAutospacing="1" w:afterAutospacing="1"/>
      <w:jc w:val="left"/>
    </w:pPr>
    <w:rPr>
      <w:rFonts w:cs="Times New Roman"/>
      <w:kern w:val="0"/>
      <w:sz w:val="24"/>
    </w:rPr>
  </w:style>
  <w:style w:type="character" w:styleId="a6">
    <w:name w:val="Strong"/>
    <w:basedOn w:val="a0"/>
    <w:qFormat/>
    <w:rsid w:val="003421C9"/>
    <w:rPr>
      <w:b/>
    </w:rPr>
  </w:style>
  <w:style w:type="paragraph" w:customStyle="1" w:styleId="Default">
    <w:name w:val="Default"/>
    <w:qFormat/>
    <w:rsid w:val="003421C9"/>
    <w:pPr>
      <w:widowControl w:val="0"/>
      <w:autoSpaceDE w:val="0"/>
      <w:autoSpaceDN w:val="0"/>
      <w:adjustRightInd w:val="0"/>
    </w:pPr>
    <w:rPr>
      <w:rFonts w:ascii="宋体" w:eastAsiaTheme="minorEastAsia" w:hAnsi="宋体" w:cs="宋体"/>
      <w:color w:val="000000"/>
      <w:sz w:val="24"/>
      <w:szCs w:val="24"/>
    </w:rPr>
  </w:style>
  <w:style w:type="paragraph" w:styleId="a7">
    <w:name w:val="Balloon Text"/>
    <w:basedOn w:val="a"/>
    <w:link w:val="Char"/>
    <w:rsid w:val="00731200"/>
    <w:rPr>
      <w:sz w:val="18"/>
      <w:szCs w:val="18"/>
    </w:rPr>
  </w:style>
  <w:style w:type="character" w:customStyle="1" w:styleId="Char">
    <w:name w:val="批注框文本 Char"/>
    <w:basedOn w:val="a0"/>
    <w:link w:val="a7"/>
    <w:rsid w:val="007312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7CA24-DAA2-4DE0-85D4-61891FC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994</Words>
  <Characters>5672</Characters>
  <Application>Microsoft Office Word</Application>
  <DocSecurity>0</DocSecurity>
  <Lines>47</Lines>
  <Paragraphs>13</Paragraphs>
  <ScaleCrop>false</ScaleCrop>
  <Company>Hewlett-Packard Company</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张全军</dc:creator>
  <cp:lastModifiedBy>1</cp:lastModifiedBy>
  <cp:revision>4</cp:revision>
  <cp:lastPrinted>2022-06-23T06:30:00Z</cp:lastPrinted>
  <dcterms:created xsi:type="dcterms:W3CDTF">2022-06-28T00:38:00Z</dcterms:created>
  <dcterms:modified xsi:type="dcterms:W3CDTF">2022-06-28T00:38:00Z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E65E8D8D5CC74E1B846A2674EC520295</vt:lpwstr>
  </property>
</Properties>
</file>